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5C" w:rsidRDefault="00B87CE5">
      <w:pPr>
        <w:pStyle w:val="a7"/>
        <w:tabs>
          <w:tab w:val="left" w:pos="8100"/>
        </w:tabs>
        <w:rPr>
          <w:sz w:val="24"/>
        </w:rPr>
      </w:pPr>
      <w:r>
        <w:rPr>
          <w:sz w:val="24"/>
        </w:rPr>
        <w:t>ПРОЕКТ ДОГОВОРА  № _____</w:t>
      </w:r>
    </w:p>
    <w:p w:rsidR="001F6E5C" w:rsidRDefault="00B87CE5">
      <w:pPr>
        <w:tabs>
          <w:tab w:val="left" w:pos="8100"/>
        </w:tabs>
        <w:jc w:val="center"/>
        <w:rPr>
          <w:b/>
          <w:bCs/>
        </w:rPr>
      </w:pPr>
      <w:r>
        <w:rPr>
          <w:b/>
          <w:bCs/>
        </w:rPr>
        <w:t xml:space="preserve">купли-продажи имущества </w:t>
      </w:r>
    </w:p>
    <w:p w:rsidR="001F6E5C" w:rsidRDefault="001F6E5C">
      <w:pPr>
        <w:tabs>
          <w:tab w:val="left" w:pos="8100"/>
        </w:tabs>
        <w:jc w:val="center"/>
        <w:rPr>
          <w:b/>
          <w:bCs/>
          <w:sz w:val="20"/>
        </w:rPr>
      </w:pPr>
    </w:p>
    <w:p w:rsidR="001F6E5C" w:rsidRDefault="00B87CE5">
      <w:pPr>
        <w:tabs>
          <w:tab w:val="left" w:pos="8100"/>
        </w:tabs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г. </w:t>
      </w:r>
      <w:r w:rsidR="00851DA0">
        <w:rPr>
          <w:b/>
          <w:bCs/>
          <w:sz w:val="20"/>
        </w:rPr>
        <w:t>Москва</w:t>
      </w:r>
      <w:r>
        <w:rPr>
          <w:b/>
          <w:bCs/>
          <w:sz w:val="20"/>
        </w:rPr>
        <w:t xml:space="preserve">, Россия </w:t>
      </w:r>
    </w:p>
    <w:p w:rsidR="001F6E5C" w:rsidRDefault="001F6E5C">
      <w:pPr>
        <w:tabs>
          <w:tab w:val="left" w:pos="8100"/>
        </w:tabs>
        <w:rPr>
          <w:b/>
          <w:bCs/>
          <w:sz w:val="20"/>
        </w:rPr>
      </w:pPr>
    </w:p>
    <w:p w:rsidR="001F6E5C" w:rsidRDefault="001F6E5C">
      <w:pPr>
        <w:tabs>
          <w:tab w:val="left" w:pos="8100"/>
        </w:tabs>
        <w:rPr>
          <w:b/>
          <w:bCs/>
          <w:sz w:val="20"/>
        </w:rPr>
      </w:pPr>
    </w:p>
    <w:p w:rsidR="001F6E5C" w:rsidRDefault="00526B08">
      <w:pPr>
        <w:tabs>
          <w:tab w:val="left" w:pos="81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</w:t>
      </w:r>
      <w:r w:rsidR="00DC78AE">
        <w:rPr>
          <w:b/>
          <w:bCs/>
          <w:sz w:val="20"/>
        </w:rPr>
        <w:t>__________________2026</w:t>
      </w:r>
      <w:r w:rsidR="00B87CE5">
        <w:rPr>
          <w:b/>
          <w:bCs/>
          <w:sz w:val="20"/>
        </w:rPr>
        <w:t xml:space="preserve"> г.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1F6E5C" w:rsidRPr="00526B08" w:rsidRDefault="00B87CE5">
      <w:pPr>
        <w:tabs>
          <w:tab w:val="left" w:pos="8100"/>
        </w:tabs>
        <w:ind w:left="142"/>
        <w:jc w:val="both"/>
        <w:rPr>
          <w:sz w:val="20"/>
          <w:szCs w:val="20"/>
        </w:rPr>
      </w:pPr>
      <w:r w:rsidRPr="00526B08">
        <w:rPr>
          <w:sz w:val="20"/>
          <w:szCs w:val="20"/>
        </w:rPr>
        <w:t>Мы, нижеподписавшиеся,</w:t>
      </w:r>
    </w:p>
    <w:p w:rsidR="001F6E5C" w:rsidRPr="001F0FCE" w:rsidRDefault="00F564E8">
      <w:pPr>
        <w:pStyle w:val="ab"/>
        <w:rPr>
          <w:sz w:val="22"/>
          <w:szCs w:val="22"/>
        </w:rPr>
      </w:pPr>
      <w:r w:rsidRPr="00526B08">
        <w:rPr>
          <w:sz w:val="20"/>
          <w:szCs w:val="20"/>
        </w:rPr>
        <w:t xml:space="preserve">Гр. </w:t>
      </w:r>
      <w:r w:rsidR="00851DA0" w:rsidRPr="00526B08">
        <w:rPr>
          <w:sz w:val="20"/>
          <w:szCs w:val="20"/>
        </w:rPr>
        <w:t>Егоров Юрий</w:t>
      </w:r>
      <w:r w:rsidR="00851DA0" w:rsidRPr="00526B08">
        <w:rPr>
          <w:b/>
          <w:sz w:val="20"/>
          <w:szCs w:val="20"/>
        </w:rPr>
        <w:t xml:space="preserve"> </w:t>
      </w:r>
      <w:r w:rsidR="00851DA0" w:rsidRPr="00526B08">
        <w:rPr>
          <w:sz w:val="20"/>
          <w:szCs w:val="20"/>
        </w:rPr>
        <w:t>Борисович</w:t>
      </w:r>
      <w:r w:rsidRPr="00526B08">
        <w:rPr>
          <w:sz w:val="20"/>
          <w:szCs w:val="20"/>
        </w:rPr>
        <w:t xml:space="preserve"> в лице финансового управляющего </w:t>
      </w:r>
      <w:proofErr w:type="spellStart"/>
      <w:r w:rsidRPr="00526B08">
        <w:rPr>
          <w:sz w:val="20"/>
          <w:szCs w:val="20"/>
        </w:rPr>
        <w:t>Бордока</w:t>
      </w:r>
      <w:proofErr w:type="spellEnd"/>
      <w:r w:rsidRPr="00526B08">
        <w:rPr>
          <w:sz w:val="20"/>
          <w:szCs w:val="20"/>
        </w:rPr>
        <w:t xml:space="preserve"> Александра Александровича, действующего на основании </w:t>
      </w:r>
      <w:r w:rsidR="00A8788F" w:rsidRPr="00526B08">
        <w:rPr>
          <w:sz w:val="20"/>
          <w:szCs w:val="20"/>
        </w:rPr>
        <w:t xml:space="preserve">Решения </w:t>
      </w:r>
      <w:r w:rsidR="00851DA0" w:rsidRPr="00526B08">
        <w:rPr>
          <w:sz w:val="20"/>
          <w:szCs w:val="20"/>
        </w:rPr>
        <w:t>Арбитражного суда города Москвы №</w:t>
      </w:r>
      <w:r w:rsidR="00851DA0" w:rsidRPr="00526B08">
        <w:rPr>
          <w:bCs/>
          <w:sz w:val="20"/>
          <w:szCs w:val="20"/>
        </w:rPr>
        <w:t>А40-261865/24-86-791 Ф</w:t>
      </w:r>
      <w:r w:rsidR="00851DA0" w:rsidRPr="00526B08">
        <w:rPr>
          <w:sz w:val="20"/>
          <w:szCs w:val="20"/>
        </w:rPr>
        <w:t xml:space="preserve"> от 23.09.2025г.</w:t>
      </w:r>
      <w:r w:rsidR="00B87CE5" w:rsidRPr="00526B08">
        <w:rPr>
          <w:sz w:val="20"/>
          <w:szCs w:val="20"/>
        </w:rPr>
        <w:t>, именуемый в дальнейшем «Продавец» и</w:t>
      </w:r>
      <w:r w:rsidR="00B87CE5" w:rsidRPr="001F0FCE">
        <w:rPr>
          <w:sz w:val="22"/>
          <w:szCs w:val="22"/>
        </w:rPr>
        <w:t xml:space="preserve"> </w:t>
      </w:r>
    </w:p>
    <w:p w:rsidR="001F6E5C" w:rsidRDefault="00B87CE5">
      <w:pPr>
        <w:pStyle w:val="ab"/>
        <w:rPr>
          <w:color w:val="000000"/>
          <w:sz w:val="20"/>
          <w:szCs w:val="20"/>
          <w:lang w:eastAsia="ru-RU"/>
        </w:rPr>
      </w:pPr>
      <w:r w:rsidRPr="001F0FCE">
        <w:rPr>
          <w:color w:val="000000"/>
          <w:sz w:val="22"/>
          <w:szCs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0"/>
          <w:szCs w:val="20"/>
          <w:lang w:eastAsia="ru-RU"/>
        </w:rPr>
        <w:t xml:space="preserve"> именуемый в дальнейшем «Покупатель»,</w:t>
      </w:r>
    </w:p>
    <w:p w:rsidR="001F6E5C" w:rsidRDefault="00B87CE5">
      <w:pPr>
        <w:pStyle w:val="a4"/>
        <w:ind w:left="142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находясь в твердом уме, ясной памяти, полностью понимающие значение своих действий и руководящие своими действиями, не находясь в состоянии заблуждения относительно природы или предмета Договора, не находясь под влиянием обмана, насилия, угрозы, злонамеренного соглашения с другой стороной или стечения тяжелых обстоятельств, не находясь в состоянии алкогольного опьянения, токсического или наркотического опьянения на момент подписания настоящего Договора, заключили настоящий Договор о</w:t>
      </w:r>
      <w:proofErr w:type="gram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нижеследующем</w:t>
      </w:r>
      <w:proofErr w:type="gramEnd"/>
      <w:r>
        <w:rPr>
          <w:color w:val="000000"/>
          <w:sz w:val="20"/>
        </w:rPr>
        <w:t>: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D96447" w:rsidRDefault="00B87CE5" w:rsidP="00EC1010">
      <w:pPr>
        <w:pStyle w:val="2"/>
        <w:ind w:firstLine="567"/>
        <w:rPr>
          <w:b/>
          <w:bCs/>
          <w:i/>
          <w:iCs/>
          <w:color w:val="000000"/>
          <w:sz w:val="20"/>
          <w:szCs w:val="22"/>
        </w:rPr>
      </w:pPr>
      <w:r w:rsidRPr="00E71641">
        <w:rPr>
          <w:sz w:val="20"/>
          <w:szCs w:val="20"/>
        </w:rPr>
        <w:t xml:space="preserve">Гр. </w:t>
      </w:r>
      <w:r w:rsidR="00851DA0">
        <w:rPr>
          <w:sz w:val="20"/>
          <w:szCs w:val="20"/>
        </w:rPr>
        <w:t>Егоров Юрий Борисович</w:t>
      </w:r>
      <w:r w:rsidRPr="00E71641">
        <w:rPr>
          <w:sz w:val="20"/>
          <w:szCs w:val="20"/>
        </w:rPr>
        <w:t xml:space="preserve"> передает</w:t>
      </w:r>
      <w:r>
        <w:rPr>
          <w:sz w:val="20"/>
        </w:rPr>
        <w:t xml:space="preserve"> в собственность (продает</w:t>
      </w:r>
      <w:r w:rsidR="00EC1010">
        <w:rPr>
          <w:sz w:val="20"/>
        </w:rPr>
        <w:t>)</w:t>
      </w:r>
      <w:r w:rsidR="004075D3">
        <w:rPr>
          <w:sz w:val="20"/>
        </w:rPr>
        <w:t>,</w:t>
      </w:r>
      <w:r w:rsidR="00EC1010">
        <w:rPr>
          <w:sz w:val="20"/>
        </w:rPr>
        <w:t xml:space="preserve"> </w:t>
      </w:r>
      <w:r>
        <w:rPr>
          <w:sz w:val="20"/>
        </w:rPr>
        <w:t>а</w:t>
      </w:r>
      <w:r>
        <w:rPr>
          <w:color w:val="000000"/>
          <w:sz w:val="20"/>
          <w:szCs w:val="20"/>
          <w:lang w:eastAsia="ru-RU"/>
        </w:rPr>
        <w:t>______________________________________________</w:t>
      </w:r>
      <w:r>
        <w:rPr>
          <w:sz w:val="20"/>
        </w:rPr>
        <w:t xml:space="preserve"> принимает в собственность (покупает)</w:t>
      </w:r>
      <w:r>
        <w:rPr>
          <w:b/>
          <w:bCs/>
          <w:i/>
          <w:iCs/>
          <w:color w:val="000000"/>
          <w:sz w:val="20"/>
          <w:szCs w:val="22"/>
        </w:rPr>
        <w:t xml:space="preserve"> </w:t>
      </w:r>
    </w:p>
    <w:p w:rsidR="00EC1010" w:rsidRDefault="00EC1010" w:rsidP="00343575">
      <w:pPr>
        <w:pStyle w:val="2"/>
        <w:rPr>
          <w:sz w:val="20"/>
          <w:szCs w:val="20"/>
        </w:rPr>
      </w:pPr>
    </w:p>
    <w:p w:rsidR="00103B73" w:rsidRDefault="00851DA0" w:rsidP="00851DA0">
      <w:pPr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Лот №1</w:t>
      </w:r>
      <w:r w:rsidRPr="00851DA0">
        <w:rPr>
          <w:bCs/>
          <w:iCs/>
          <w:sz w:val="20"/>
          <w:szCs w:val="20"/>
        </w:rPr>
        <w:t>-Здание Кадастровый номер: 50:18:0000000:13981 Назначение объекта недвижимости: Нежилое Виды разрешенного использования объекта недвижимости: данные отсутствуют Местоположение: Российская Федерация, Московская область, Можайский городской округ, д</w:t>
      </w:r>
      <w:proofErr w:type="gramStart"/>
      <w:r w:rsidRPr="00851DA0">
        <w:rPr>
          <w:bCs/>
          <w:iCs/>
          <w:sz w:val="20"/>
          <w:szCs w:val="20"/>
        </w:rPr>
        <w:t>.Г</w:t>
      </w:r>
      <w:proofErr w:type="gramEnd"/>
      <w:r w:rsidRPr="00851DA0">
        <w:rPr>
          <w:bCs/>
          <w:iCs/>
          <w:sz w:val="20"/>
          <w:szCs w:val="20"/>
        </w:rPr>
        <w:t>орки, ул. Зеленая, дом 56 Площадь: 155.5</w:t>
      </w:r>
      <w:r w:rsidRPr="00851DA0">
        <w:rPr>
          <w:bCs/>
          <w:iCs/>
          <w:sz w:val="20"/>
          <w:szCs w:val="20"/>
        </w:rPr>
        <w:br/>
        <w:t xml:space="preserve">-Земельный участок Кадастровый номер: 50:18:0070206:564 Назначение объекта недвижимости: данные отсутствуют Виды разрешенного использования объекта недвижимости: под индивидуальное садоводство и огородничество Местоположение: Российская Федерация, Московская область, Можайский городской округ, д. Горки, ул. Зеленая, </w:t>
      </w:r>
      <w:proofErr w:type="spellStart"/>
      <w:r w:rsidRPr="00851DA0">
        <w:rPr>
          <w:bCs/>
          <w:iCs/>
          <w:sz w:val="20"/>
          <w:szCs w:val="20"/>
        </w:rPr>
        <w:t>з</w:t>
      </w:r>
      <w:proofErr w:type="spellEnd"/>
      <w:r w:rsidRPr="00851DA0">
        <w:rPr>
          <w:bCs/>
          <w:iCs/>
          <w:sz w:val="20"/>
          <w:szCs w:val="20"/>
        </w:rPr>
        <w:t>/у 56 Площадь: 1500 +/- 14, начальная цена – 23325000,00 руб.</w:t>
      </w:r>
      <w:r w:rsidRPr="00851DA0"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>Лот №2</w:t>
      </w:r>
      <w:r w:rsidRPr="00851DA0">
        <w:rPr>
          <w:bCs/>
          <w:iCs/>
          <w:sz w:val="20"/>
          <w:szCs w:val="20"/>
        </w:rPr>
        <w:t>-Здание Кадастровый номер: 50:18:0070206:1152 Назначение объекта недвижимости: Нежилое Виды разрешенного использования объекта недвижимости: данные отсутствуют Местоположение: Московская область, Можайский район, д</w:t>
      </w:r>
      <w:proofErr w:type="gramStart"/>
      <w:r w:rsidRPr="00851DA0">
        <w:rPr>
          <w:bCs/>
          <w:iCs/>
          <w:sz w:val="20"/>
          <w:szCs w:val="20"/>
        </w:rPr>
        <w:t>.Г</w:t>
      </w:r>
      <w:proofErr w:type="gramEnd"/>
      <w:r w:rsidRPr="00851DA0">
        <w:rPr>
          <w:bCs/>
          <w:iCs/>
          <w:sz w:val="20"/>
          <w:szCs w:val="20"/>
        </w:rPr>
        <w:t>орки, ул.Зеленая, д.58 Площадь: 113</w:t>
      </w:r>
      <w:r w:rsidRPr="00851DA0">
        <w:rPr>
          <w:bCs/>
          <w:iCs/>
          <w:sz w:val="20"/>
          <w:szCs w:val="20"/>
        </w:rPr>
        <w:br/>
        <w:t xml:space="preserve">-Земельный участок Кадастровый номер: 50:18:0070206:526 Назначение объекта недвижимости: данные отсутствуют Виды разрешенного использования объекта недвижимости: для садоводства Местоположение: Местоположение установлено относительно ориентира, расположенного в границах участка. Почтовый адрес ориентира: обл. </w:t>
      </w:r>
      <w:proofErr w:type="gramStart"/>
      <w:r w:rsidRPr="00851DA0">
        <w:rPr>
          <w:bCs/>
          <w:iCs/>
          <w:sz w:val="20"/>
          <w:szCs w:val="20"/>
        </w:rPr>
        <w:t>Московская</w:t>
      </w:r>
      <w:proofErr w:type="gramEnd"/>
      <w:r w:rsidRPr="00851DA0">
        <w:rPr>
          <w:bCs/>
          <w:iCs/>
          <w:sz w:val="20"/>
          <w:szCs w:val="20"/>
        </w:rPr>
        <w:t>, р-н Можайский, д. Горки. Площадь: 1700 +/- 8, начальная цена – 16950000,00 руб.</w:t>
      </w:r>
      <w:r w:rsidRPr="00851DA0"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>Лот №3</w:t>
      </w:r>
      <w:r w:rsidRPr="00851DA0">
        <w:rPr>
          <w:bCs/>
          <w:iCs/>
          <w:sz w:val="20"/>
          <w:szCs w:val="20"/>
        </w:rPr>
        <w:t xml:space="preserve">-Здание Кадастровый номер: 77:17:0100105:74 Назначение объекта недвижимости: </w:t>
      </w:r>
      <w:proofErr w:type="gramStart"/>
      <w:r w:rsidRPr="00851DA0">
        <w:rPr>
          <w:bCs/>
          <w:iCs/>
          <w:sz w:val="20"/>
          <w:szCs w:val="20"/>
        </w:rPr>
        <w:t>Жилое</w:t>
      </w:r>
      <w:proofErr w:type="gramEnd"/>
      <w:r w:rsidRPr="00851DA0">
        <w:rPr>
          <w:bCs/>
          <w:iCs/>
          <w:sz w:val="20"/>
          <w:szCs w:val="20"/>
        </w:rPr>
        <w:t xml:space="preserve"> Виды разрешенного использования объекта недвижимости: данные отсутствуют Адрес: Российская Федерация, город Москва, </w:t>
      </w:r>
      <w:proofErr w:type="spellStart"/>
      <w:r w:rsidRPr="00851DA0">
        <w:rPr>
          <w:bCs/>
          <w:iCs/>
          <w:sz w:val="20"/>
          <w:szCs w:val="20"/>
        </w:rPr>
        <w:t>вн</w:t>
      </w:r>
      <w:proofErr w:type="gramStart"/>
      <w:r w:rsidRPr="00851DA0">
        <w:rPr>
          <w:bCs/>
          <w:iCs/>
          <w:sz w:val="20"/>
          <w:szCs w:val="20"/>
        </w:rPr>
        <w:t>.т</w:t>
      </w:r>
      <w:proofErr w:type="gramEnd"/>
      <w:r w:rsidRPr="00851DA0">
        <w:rPr>
          <w:bCs/>
          <w:iCs/>
          <w:sz w:val="20"/>
          <w:szCs w:val="20"/>
        </w:rPr>
        <w:t>ер.г</w:t>
      </w:r>
      <w:proofErr w:type="spellEnd"/>
      <w:r w:rsidRPr="00851DA0">
        <w:rPr>
          <w:bCs/>
          <w:iCs/>
          <w:sz w:val="20"/>
          <w:szCs w:val="20"/>
        </w:rPr>
        <w:t xml:space="preserve">. поселение </w:t>
      </w:r>
      <w:proofErr w:type="spellStart"/>
      <w:r w:rsidRPr="00851DA0">
        <w:rPr>
          <w:bCs/>
          <w:iCs/>
          <w:sz w:val="20"/>
          <w:szCs w:val="20"/>
        </w:rPr>
        <w:t>Внуковское</w:t>
      </w:r>
      <w:proofErr w:type="spellEnd"/>
      <w:r w:rsidRPr="00851DA0">
        <w:rPr>
          <w:bCs/>
          <w:iCs/>
          <w:sz w:val="20"/>
          <w:szCs w:val="20"/>
        </w:rPr>
        <w:t xml:space="preserve">, поселок </w:t>
      </w:r>
      <w:proofErr w:type="spellStart"/>
      <w:r w:rsidRPr="00851DA0">
        <w:rPr>
          <w:bCs/>
          <w:iCs/>
          <w:sz w:val="20"/>
          <w:szCs w:val="20"/>
        </w:rPr>
        <w:t>Минвнешторга</w:t>
      </w:r>
      <w:proofErr w:type="spellEnd"/>
      <w:r w:rsidRPr="00851DA0">
        <w:rPr>
          <w:bCs/>
          <w:iCs/>
          <w:sz w:val="20"/>
          <w:szCs w:val="20"/>
        </w:rPr>
        <w:t>, улица Новая, Дом 9 Площадь: 111.8</w:t>
      </w:r>
      <w:r w:rsidRPr="00851DA0">
        <w:rPr>
          <w:bCs/>
          <w:iCs/>
          <w:sz w:val="20"/>
          <w:szCs w:val="20"/>
        </w:rPr>
        <w:br/>
        <w:t xml:space="preserve">-Земельный участок Кадастровый номер: 50:21:0100105:44 Назначение объекта недвижимости: данные отсутствуют Виды разрешенного использования объекта недвижимости: Для ведения личного подсобного хозяйства Адрес: Российская Федерация, город Москва, </w:t>
      </w:r>
      <w:proofErr w:type="spellStart"/>
      <w:r w:rsidRPr="00851DA0">
        <w:rPr>
          <w:bCs/>
          <w:iCs/>
          <w:sz w:val="20"/>
          <w:szCs w:val="20"/>
        </w:rPr>
        <w:t>вн</w:t>
      </w:r>
      <w:proofErr w:type="gramStart"/>
      <w:r w:rsidRPr="00851DA0">
        <w:rPr>
          <w:bCs/>
          <w:iCs/>
          <w:sz w:val="20"/>
          <w:szCs w:val="20"/>
        </w:rPr>
        <w:t>.т</w:t>
      </w:r>
      <w:proofErr w:type="gramEnd"/>
      <w:r w:rsidRPr="00851DA0">
        <w:rPr>
          <w:bCs/>
          <w:iCs/>
          <w:sz w:val="20"/>
          <w:szCs w:val="20"/>
        </w:rPr>
        <w:t>ер.г</w:t>
      </w:r>
      <w:proofErr w:type="spellEnd"/>
      <w:r w:rsidRPr="00851DA0">
        <w:rPr>
          <w:bCs/>
          <w:iCs/>
          <w:sz w:val="20"/>
          <w:szCs w:val="20"/>
        </w:rPr>
        <w:t xml:space="preserve">. поселение </w:t>
      </w:r>
      <w:proofErr w:type="spellStart"/>
      <w:r w:rsidRPr="00851DA0">
        <w:rPr>
          <w:bCs/>
          <w:iCs/>
          <w:sz w:val="20"/>
          <w:szCs w:val="20"/>
        </w:rPr>
        <w:t>Внуковское</w:t>
      </w:r>
      <w:proofErr w:type="spellEnd"/>
      <w:r w:rsidRPr="00851DA0">
        <w:rPr>
          <w:bCs/>
          <w:iCs/>
          <w:sz w:val="20"/>
          <w:szCs w:val="20"/>
        </w:rPr>
        <w:t xml:space="preserve">, поселок </w:t>
      </w:r>
      <w:proofErr w:type="spellStart"/>
      <w:r w:rsidRPr="00851DA0">
        <w:rPr>
          <w:bCs/>
          <w:iCs/>
          <w:sz w:val="20"/>
          <w:szCs w:val="20"/>
        </w:rPr>
        <w:t>Минвнешторга</w:t>
      </w:r>
      <w:proofErr w:type="spellEnd"/>
      <w:r w:rsidRPr="00851DA0">
        <w:rPr>
          <w:bCs/>
          <w:iCs/>
          <w:sz w:val="20"/>
          <w:szCs w:val="20"/>
        </w:rPr>
        <w:t>, улица Новая, земельный участок 9 Площадь: 1460, начальная цена – 16770000,00 руб.</w:t>
      </w:r>
      <w:r w:rsidRPr="00851DA0"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>Лот №4</w:t>
      </w:r>
      <w:r w:rsidRPr="00851DA0">
        <w:rPr>
          <w:bCs/>
          <w:iCs/>
          <w:sz w:val="20"/>
          <w:szCs w:val="20"/>
        </w:rPr>
        <w:t xml:space="preserve">-Помещение Кадастровый номер: 52:36:0006003:1891 Назначение объекта недвижимости: </w:t>
      </w:r>
      <w:proofErr w:type="gramStart"/>
      <w:r w:rsidRPr="00851DA0">
        <w:rPr>
          <w:bCs/>
          <w:iCs/>
          <w:sz w:val="20"/>
          <w:szCs w:val="20"/>
        </w:rPr>
        <w:t>Нежилое</w:t>
      </w:r>
      <w:proofErr w:type="gramEnd"/>
      <w:r w:rsidRPr="00851DA0">
        <w:rPr>
          <w:bCs/>
          <w:iCs/>
          <w:sz w:val="20"/>
          <w:szCs w:val="20"/>
        </w:rPr>
        <w:t xml:space="preserve"> Виды разрешенного использования объекта недвижимости: данные отсутствуют Адрес: Российская Федерация, Нижегородская область, </w:t>
      </w:r>
      <w:proofErr w:type="spellStart"/>
      <w:r w:rsidRPr="00851DA0">
        <w:rPr>
          <w:bCs/>
          <w:iCs/>
          <w:sz w:val="20"/>
          <w:szCs w:val="20"/>
        </w:rPr>
        <w:t>Вачский</w:t>
      </w:r>
      <w:proofErr w:type="spellEnd"/>
      <w:r w:rsidRPr="00851DA0">
        <w:rPr>
          <w:bCs/>
          <w:iCs/>
          <w:sz w:val="20"/>
          <w:szCs w:val="20"/>
        </w:rPr>
        <w:t xml:space="preserve"> муниципальный район, городское поселение рабочий поселок Вача, рабочий поселок Вача, улица Больничная, здание 18, </w:t>
      </w:r>
      <w:proofErr w:type="spellStart"/>
      <w:r w:rsidRPr="00851DA0">
        <w:rPr>
          <w:bCs/>
          <w:iCs/>
          <w:sz w:val="20"/>
          <w:szCs w:val="20"/>
        </w:rPr>
        <w:t>пом</w:t>
      </w:r>
      <w:proofErr w:type="spellEnd"/>
      <w:r w:rsidRPr="00851DA0">
        <w:rPr>
          <w:bCs/>
          <w:iCs/>
          <w:sz w:val="20"/>
          <w:szCs w:val="20"/>
        </w:rPr>
        <w:t xml:space="preserve"> 3 Площадь: 1453.2</w:t>
      </w:r>
      <w:r w:rsidRPr="00851DA0">
        <w:rPr>
          <w:bCs/>
          <w:iCs/>
          <w:sz w:val="20"/>
          <w:szCs w:val="20"/>
        </w:rPr>
        <w:br/>
        <w:t xml:space="preserve">-1837/2027 доли в праве общей долевой собственности на земельный участок Кадастровый номер: 52:36:0006003:775 Назначение объекта недвижимости: данные отсутствуют Виды разрешенного использования объекта недвижимости: Для производственных целей Адрес: Российская Федерация, Нижегородская </w:t>
      </w:r>
      <w:proofErr w:type="spellStart"/>
      <w:proofErr w:type="gramStart"/>
      <w:r w:rsidRPr="00851DA0">
        <w:rPr>
          <w:bCs/>
          <w:iCs/>
          <w:sz w:val="20"/>
          <w:szCs w:val="20"/>
        </w:rPr>
        <w:t>обл</w:t>
      </w:r>
      <w:proofErr w:type="spellEnd"/>
      <w:proofErr w:type="gramEnd"/>
      <w:r w:rsidRPr="00851DA0">
        <w:rPr>
          <w:bCs/>
          <w:iCs/>
          <w:sz w:val="20"/>
          <w:szCs w:val="20"/>
        </w:rPr>
        <w:t xml:space="preserve">, </w:t>
      </w:r>
      <w:proofErr w:type="spellStart"/>
      <w:r w:rsidRPr="00851DA0">
        <w:rPr>
          <w:bCs/>
          <w:iCs/>
          <w:sz w:val="20"/>
          <w:szCs w:val="20"/>
        </w:rPr>
        <w:t>Вачский</w:t>
      </w:r>
      <w:proofErr w:type="spellEnd"/>
      <w:r w:rsidRPr="00851DA0">
        <w:rPr>
          <w:bCs/>
          <w:iCs/>
          <w:sz w:val="20"/>
          <w:szCs w:val="20"/>
        </w:rPr>
        <w:t xml:space="preserve"> муниципальный район, городское поселение рабочий поселок Вача, </w:t>
      </w:r>
      <w:proofErr w:type="spellStart"/>
      <w:r w:rsidRPr="00851DA0">
        <w:rPr>
          <w:bCs/>
          <w:iCs/>
          <w:sz w:val="20"/>
          <w:szCs w:val="20"/>
        </w:rPr>
        <w:t>рп</w:t>
      </w:r>
      <w:proofErr w:type="spellEnd"/>
      <w:r w:rsidRPr="00851DA0">
        <w:rPr>
          <w:bCs/>
          <w:iCs/>
          <w:sz w:val="20"/>
          <w:szCs w:val="20"/>
        </w:rPr>
        <w:t xml:space="preserve"> Вача, </w:t>
      </w:r>
      <w:proofErr w:type="spellStart"/>
      <w:r w:rsidRPr="00851DA0">
        <w:rPr>
          <w:bCs/>
          <w:iCs/>
          <w:sz w:val="20"/>
          <w:szCs w:val="20"/>
        </w:rPr>
        <w:t>ул</w:t>
      </w:r>
      <w:proofErr w:type="spellEnd"/>
      <w:r w:rsidRPr="00851DA0">
        <w:rPr>
          <w:bCs/>
          <w:iCs/>
          <w:sz w:val="20"/>
          <w:szCs w:val="20"/>
        </w:rPr>
        <w:t xml:space="preserve"> Больничная, земельный участок 18 Площадь: 2027 +/- 113, начальная цена – 30517200,00 руб.</w:t>
      </w:r>
      <w:r w:rsidRPr="00851DA0"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>Лот №5-</w:t>
      </w:r>
      <w:r w:rsidRPr="00851DA0">
        <w:rPr>
          <w:bCs/>
          <w:iCs/>
          <w:sz w:val="20"/>
          <w:szCs w:val="20"/>
        </w:rPr>
        <w:t xml:space="preserve">Помещение Кадастровый номер: 77:05:0001009:8112 Назначение объекта недвижимости: </w:t>
      </w:r>
      <w:proofErr w:type="gramStart"/>
      <w:r w:rsidRPr="00851DA0">
        <w:rPr>
          <w:bCs/>
          <w:iCs/>
          <w:sz w:val="20"/>
          <w:szCs w:val="20"/>
        </w:rPr>
        <w:t>Нежилое</w:t>
      </w:r>
      <w:proofErr w:type="gramEnd"/>
      <w:r w:rsidRPr="00851DA0">
        <w:rPr>
          <w:bCs/>
          <w:iCs/>
          <w:sz w:val="20"/>
          <w:szCs w:val="20"/>
        </w:rPr>
        <w:t xml:space="preserve"> Виды разрешенного использования объекта недвижимости: данные отсутствуют Адрес: Российская Федерация, город Москва, </w:t>
      </w:r>
      <w:proofErr w:type="spellStart"/>
      <w:r w:rsidRPr="00851DA0">
        <w:rPr>
          <w:bCs/>
          <w:iCs/>
          <w:sz w:val="20"/>
          <w:szCs w:val="20"/>
        </w:rPr>
        <w:t>вн</w:t>
      </w:r>
      <w:proofErr w:type="gramStart"/>
      <w:r w:rsidRPr="00851DA0">
        <w:rPr>
          <w:bCs/>
          <w:iCs/>
          <w:sz w:val="20"/>
          <w:szCs w:val="20"/>
        </w:rPr>
        <w:t>.т</w:t>
      </w:r>
      <w:proofErr w:type="gramEnd"/>
      <w:r w:rsidRPr="00851DA0">
        <w:rPr>
          <w:bCs/>
          <w:iCs/>
          <w:sz w:val="20"/>
          <w:szCs w:val="20"/>
        </w:rPr>
        <w:t>ер.г</w:t>
      </w:r>
      <w:proofErr w:type="spellEnd"/>
      <w:r w:rsidRPr="00851DA0">
        <w:rPr>
          <w:bCs/>
          <w:iCs/>
          <w:sz w:val="20"/>
          <w:szCs w:val="20"/>
        </w:rPr>
        <w:t xml:space="preserve">. муниципальный округ </w:t>
      </w:r>
      <w:proofErr w:type="spellStart"/>
      <w:r w:rsidRPr="00851DA0">
        <w:rPr>
          <w:bCs/>
          <w:iCs/>
          <w:sz w:val="20"/>
          <w:szCs w:val="20"/>
        </w:rPr>
        <w:t>Гагаринский</w:t>
      </w:r>
      <w:proofErr w:type="spellEnd"/>
      <w:r w:rsidRPr="00851DA0">
        <w:rPr>
          <w:bCs/>
          <w:iCs/>
          <w:sz w:val="20"/>
          <w:szCs w:val="20"/>
        </w:rPr>
        <w:t>, проспект Ленинский, дом 72/2, помещение 3/43/1 Площадь: 97.9, начальная цена – 19580000,00 руб.</w:t>
      </w:r>
      <w:r w:rsidRPr="00851DA0"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>Лот №6-</w:t>
      </w:r>
      <w:r w:rsidRPr="00851DA0">
        <w:rPr>
          <w:bCs/>
          <w:iCs/>
          <w:sz w:val="20"/>
          <w:szCs w:val="20"/>
        </w:rPr>
        <w:t xml:space="preserve">Помещение Кадастровый номер: 77:05:0001009:8120 Назначение объекта недвижимости: </w:t>
      </w:r>
      <w:proofErr w:type="gramStart"/>
      <w:r w:rsidRPr="00851DA0">
        <w:rPr>
          <w:bCs/>
          <w:iCs/>
          <w:sz w:val="20"/>
          <w:szCs w:val="20"/>
        </w:rPr>
        <w:t>Нежилое</w:t>
      </w:r>
      <w:proofErr w:type="gramEnd"/>
      <w:r w:rsidRPr="00851DA0">
        <w:rPr>
          <w:bCs/>
          <w:iCs/>
          <w:sz w:val="20"/>
          <w:szCs w:val="20"/>
        </w:rPr>
        <w:t xml:space="preserve"> </w:t>
      </w:r>
      <w:r w:rsidRPr="00851DA0">
        <w:rPr>
          <w:bCs/>
          <w:iCs/>
          <w:sz w:val="20"/>
          <w:szCs w:val="20"/>
        </w:rPr>
        <w:lastRenderedPageBreak/>
        <w:t xml:space="preserve">Виды разрешенного использования объекта недвижимости: данные отсутствуют Адрес: Российская Федерация, город Москва, </w:t>
      </w:r>
      <w:proofErr w:type="spellStart"/>
      <w:r w:rsidRPr="00851DA0">
        <w:rPr>
          <w:bCs/>
          <w:iCs/>
          <w:sz w:val="20"/>
          <w:szCs w:val="20"/>
        </w:rPr>
        <w:t>вн</w:t>
      </w:r>
      <w:proofErr w:type="gramStart"/>
      <w:r w:rsidRPr="00851DA0">
        <w:rPr>
          <w:bCs/>
          <w:iCs/>
          <w:sz w:val="20"/>
          <w:szCs w:val="20"/>
        </w:rPr>
        <w:t>.т</w:t>
      </w:r>
      <w:proofErr w:type="gramEnd"/>
      <w:r w:rsidRPr="00851DA0">
        <w:rPr>
          <w:bCs/>
          <w:iCs/>
          <w:sz w:val="20"/>
          <w:szCs w:val="20"/>
        </w:rPr>
        <w:t>ер.г</w:t>
      </w:r>
      <w:proofErr w:type="spellEnd"/>
      <w:r w:rsidRPr="00851DA0">
        <w:rPr>
          <w:bCs/>
          <w:iCs/>
          <w:sz w:val="20"/>
          <w:szCs w:val="20"/>
        </w:rPr>
        <w:t xml:space="preserve">. муниципальный округ </w:t>
      </w:r>
      <w:proofErr w:type="spellStart"/>
      <w:r w:rsidRPr="00851DA0">
        <w:rPr>
          <w:bCs/>
          <w:iCs/>
          <w:sz w:val="20"/>
          <w:szCs w:val="20"/>
        </w:rPr>
        <w:t>Гагаринский</w:t>
      </w:r>
      <w:proofErr w:type="spellEnd"/>
      <w:r w:rsidRPr="00851DA0">
        <w:rPr>
          <w:bCs/>
          <w:iCs/>
          <w:sz w:val="20"/>
          <w:szCs w:val="20"/>
        </w:rPr>
        <w:t>, проспект Ленинский, дом 72/2, помещение 12/43/1 Площадь: 28.8, начальная цена – 5760000,00 руб.</w:t>
      </w:r>
      <w:r w:rsidRPr="00851DA0"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>Лот №7-</w:t>
      </w:r>
      <w:r w:rsidRPr="00851DA0">
        <w:rPr>
          <w:bCs/>
          <w:iCs/>
          <w:sz w:val="20"/>
          <w:szCs w:val="20"/>
        </w:rPr>
        <w:t xml:space="preserve">Помещение Кадастровый номер: 77:05:0001009:8122 Назначение объекта недвижимости: </w:t>
      </w:r>
      <w:proofErr w:type="gramStart"/>
      <w:r w:rsidRPr="00851DA0">
        <w:rPr>
          <w:bCs/>
          <w:iCs/>
          <w:sz w:val="20"/>
          <w:szCs w:val="20"/>
        </w:rPr>
        <w:t>Нежилое</w:t>
      </w:r>
      <w:proofErr w:type="gramEnd"/>
      <w:r w:rsidRPr="00851DA0">
        <w:rPr>
          <w:bCs/>
          <w:iCs/>
          <w:sz w:val="20"/>
          <w:szCs w:val="20"/>
        </w:rPr>
        <w:t xml:space="preserve"> Виды разрешенного использования объекта недвижимости: данные отсутствуют Адрес: Российская Федерация, город Москва, </w:t>
      </w:r>
      <w:proofErr w:type="spellStart"/>
      <w:r w:rsidRPr="00851DA0">
        <w:rPr>
          <w:bCs/>
          <w:iCs/>
          <w:sz w:val="20"/>
          <w:szCs w:val="20"/>
        </w:rPr>
        <w:t>вн</w:t>
      </w:r>
      <w:proofErr w:type="gramStart"/>
      <w:r w:rsidRPr="00851DA0">
        <w:rPr>
          <w:bCs/>
          <w:iCs/>
          <w:sz w:val="20"/>
          <w:szCs w:val="20"/>
        </w:rPr>
        <w:t>.т</w:t>
      </w:r>
      <w:proofErr w:type="gramEnd"/>
      <w:r w:rsidRPr="00851DA0">
        <w:rPr>
          <w:bCs/>
          <w:iCs/>
          <w:sz w:val="20"/>
          <w:szCs w:val="20"/>
        </w:rPr>
        <w:t>ер.г</w:t>
      </w:r>
      <w:proofErr w:type="spellEnd"/>
      <w:r w:rsidRPr="00851DA0">
        <w:rPr>
          <w:bCs/>
          <w:iCs/>
          <w:sz w:val="20"/>
          <w:szCs w:val="20"/>
        </w:rPr>
        <w:t xml:space="preserve">. муниципальный округ </w:t>
      </w:r>
      <w:proofErr w:type="spellStart"/>
      <w:r w:rsidRPr="00851DA0">
        <w:rPr>
          <w:bCs/>
          <w:iCs/>
          <w:sz w:val="20"/>
          <w:szCs w:val="20"/>
        </w:rPr>
        <w:t>Гагаринский</w:t>
      </w:r>
      <w:proofErr w:type="spellEnd"/>
      <w:r w:rsidRPr="00851DA0">
        <w:rPr>
          <w:bCs/>
          <w:iCs/>
          <w:sz w:val="20"/>
          <w:szCs w:val="20"/>
        </w:rPr>
        <w:t>, проспект Ленинский, дом 72/2, помещение 1/2/2 Площадь: 120.2, начальная цена – 24040000,00 руб.</w:t>
      </w:r>
      <w:r>
        <w:rPr>
          <w:bCs/>
          <w:iCs/>
          <w:sz w:val="20"/>
          <w:szCs w:val="20"/>
        </w:rPr>
        <w:t xml:space="preserve"> Цены без НДС.</w:t>
      </w:r>
    </w:p>
    <w:p w:rsidR="00851DA0" w:rsidRDefault="00851DA0" w:rsidP="00851DA0">
      <w:pPr>
        <w:jc w:val="both"/>
        <w:rPr>
          <w:bCs/>
          <w:iCs/>
          <w:sz w:val="20"/>
          <w:szCs w:val="20"/>
        </w:rPr>
      </w:pPr>
    </w:p>
    <w:p w:rsidR="00851DA0" w:rsidRPr="006F5E76" w:rsidRDefault="00851DA0" w:rsidP="00851DA0">
      <w:pPr>
        <w:jc w:val="both"/>
        <w:rPr>
          <w:sz w:val="20"/>
          <w:szCs w:val="20"/>
        </w:rPr>
      </w:pPr>
    </w:p>
    <w:p w:rsidR="00307CCB" w:rsidRDefault="00307CCB" w:rsidP="00307CCB">
      <w:pPr>
        <w:ind w:firstLine="709"/>
        <w:rPr>
          <w:b/>
          <w:sz w:val="20"/>
          <w:szCs w:val="15"/>
        </w:rPr>
      </w:pPr>
    </w:p>
    <w:p w:rsidR="001F6E5C" w:rsidRDefault="00307CCB" w:rsidP="00307CCB">
      <w:pPr>
        <w:jc w:val="both"/>
        <w:rPr>
          <w:sz w:val="20"/>
        </w:rPr>
      </w:pPr>
      <w:r>
        <w:rPr>
          <w:b/>
          <w:sz w:val="20"/>
          <w:szCs w:val="15"/>
        </w:rPr>
        <w:t xml:space="preserve">   </w:t>
      </w:r>
      <w:r w:rsidR="00B87CE5">
        <w:rPr>
          <w:sz w:val="20"/>
        </w:rPr>
        <w:t>1. Претензий к качеству имущества на момент заключения Договора Покупатель не имеет.</w:t>
      </w: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 xml:space="preserve">2. По результатам проведения торговой процедуры по продаже имущества </w:t>
      </w:r>
      <w:r w:rsidR="00851DA0">
        <w:rPr>
          <w:sz w:val="22"/>
          <w:szCs w:val="22"/>
        </w:rPr>
        <w:t>Егорова Юрия Борисовича</w:t>
      </w:r>
      <w:r w:rsidR="00CC7A7B" w:rsidRPr="0047376B">
        <w:rPr>
          <w:sz w:val="22"/>
          <w:szCs w:val="22"/>
        </w:rPr>
        <w:t xml:space="preserve"> </w:t>
      </w:r>
      <w:r>
        <w:rPr>
          <w:color w:val="000000"/>
          <w:sz w:val="20"/>
          <w:szCs w:val="22"/>
        </w:rPr>
        <w:t xml:space="preserve">имущество </w:t>
      </w:r>
      <w:r>
        <w:rPr>
          <w:sz w:val="20"/>
        </w:rPr>
        <w:t xml:space="preserve">продано Покупателю </w:t>
      </w:r>
      <w:proofErr w:type="gramStart"/>
      <w:r>
        <w:rPr>
          <w:sz w:val="20"/>
        </w:rPr>
        <w:t>за</w:t>
      </w:r>
      <w:proofErr w:type="gramEnd"/>
      <w:r>
        <w:rPr>
          <w:sz w:val="20"/>
        </w:rPr>
        <w:t xml:space="preserve"> _____________________ рублей. Имущество подлежит оплате путем перечисления суммы договора на расчетный банковский счет «Продавца» в течение 30 (тридцати) календарных дней с момента подписания настоящего договора.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 xml:space="preserve">3. По заявлению Продавца на момент подписания настоящего Договора указанное </w:t>
      </w:r>
      <w:r>
        <w:rPr>
          <w:sz w:val="20"/>
          <w:szCs w:val="20"/>
        </w:rPr>
        <w:t>имущество</w:t>
      </w:r>
      <w:r>
        <w:rPr>
          <w:sz w:val="20"/>
        </w:rPr>
        <w:t xml:space="preserve"> никому не продано, не подарено, не обещано быть подаренным, и не отчуждено другим способом, в споре и под запрещением (арестом) не состоит, свободно от любых прав третьих лиц, о которых в момент заключения договора Продавец не мог не знать. 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>4. Настоящий договор составлен и подписан в трех экземплярах, имеющих равную юридическую силу.</w:t>
      </w:r>
    </w:p>
    <w:p w:rsidR="001F6E5C" w:rsidRDefault="001F6E5C">
      <w:pPr>
        <w:tabs>
          <w:tab w:val="left" w:pos="8100"/>
        </w:tabs>
        <w:jc w:val="both"/>
        <w:rPr>
          <w:sz w:val="20"/>
        </w:rPr>
      </w:pPr>
    </w:p>
    <w:p w:rsidR="001F6E5C" w:rsidRDefault="00B87CE5">
      <w:pPr>
        <w:tabs>
          <w:tab w:val="left" w:pos="8100"/>
        </w:tabs>
        <w:jc w:val="both"/>
        <w:rPr>
          <w:sz w:val="20"/>
        </w:rPr>
      </w:pPr>
      <w:r>
        <w:rPr>
          <w:sz w:val="20"/>
        </w:rPr>
        <w:t>ПОДПИСИ СТОРОН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1F6E5C" w:rsidRDefault="00B87CE5">
      <w:pPr>
        <w:tabs>
          <w:tab w:val="left" w:pos="8100"/>
        </w:tabs>
        <w:rPr>
          <w:sz w:val="20"/>
        </w:rPr>
      </w:pPr>
      <w:r>
        <w:rPr>
          <w:sz w:val="20"/>
        </w:rPr>
        <w:t>ПРОДАВЕЦ:</w:t>
      </w:r>
    </w:p>
    <w:p w:rsidR="00851DA0" w:rsidRPr="00851DA0" w:rsidRDefault="00851DA0" w:rsidP="00E71641">
      <w:pPr>
        <w:rPr>
          <w:sz w:val="20"/>
          <w:szCs w:val="20"/>
        </w:rPr>
      </w:pPr>
      <w:r w:rsidRPr="00851DA0">
        <w:rPr>
          <w:sz w:val="20"/>
          <w:szCs w:val="20"/>
        </w:rPr>
        <w:t xml:space="preserve">Егоров Юрий Борисович </w:t>
      </w:r>
    </w:p>
    <w:p w:rsidR="00E71641" w:rsidRPr="00851DA0" w:rsidRDefault="00851DA0" w:rsidP="00E71641">
      <w:pPr>
        <w:rPr>
          <w:sz w:val="20"/>
          <w:szCs w:val="20"/>
        </w:rPr>
      </w:pPr>
      <w:r w:rsidRPr="00851DA0">
        <w:rPr>
          <w:sz w:val="20"/>
          <w:szCs w:val="20"/>
        </w:rPr>
        <w:t>дата и место рождения: 03.12.1962г., гор. Москва, адрес: 115211, г</w:t>
      </w:r>
      <w:proofErr w:type="gramStart"/>
      <w:r w:rsidRPr="00851DA0">
        <w:rPr>
          <w:sz w:val="20"/>
          <w:szCs w:val="20"/>
        </w:rPr>
        <w:t>.М</w:t>
      </w:r>
      <w:proofErr w:type="gramEnd"/>
      <w:r w:rsidRPr="00851DA0">
        <w:rPr>
          <w:sz w:val="20"/>
          <w:szCs w:val="20"/>
        </w:rPr>
        <w:t xml:space="preserve">осква, </w:t>
      </w:r>
      <w:proofErr w:type="spellStart"/>
      <w:r w:rsidRPr="00851DA0">
        <w:rPr>
          <w:sz w:val="20"/>
          <w:szCs w:val="20"/>
        </w:rPr>
        <w:t>ул.Борисовские</w:t>
      </w:r>
      <w:proofErr w:type="spellEnd"/>
      <w:r w:rsidRPr="00851DA0">
        <w:rPr>
          <w:sz w:val="20"/>
          <w:szCs w:val="20"/>
        </w:rPr>
        <w:t xml:space="preserve"> пруды, д.6. корп.1, кв.181, ИНН </w:t>
      </w:r>
      <w:r w:rsidRPr="00851DA0">
        <w:rPr>
          <w:bCs/>
          <w:sz w:val="20"/>
          <w:szCs w:val="20"/>
        </w:rPr>
        <w:t>772447011747</w:t>
      </w:r>
      <w:r w:rsidRPr="00851DA0">
        <w:rPr>
          <w:sz w:val="20"/>
          <w:szCs w:val="20"/>
        </w:rPr>
        <w:t xml:space="preserve">, СНИЛС </w:t>
      </w:r>
      <w:r w:rsidRPr="00851DA0">
        <w:rPr>
          <w:bCs/>
          <w:sz w:val="20"/>
          <w:szCs w:val="20"/>
        </w:rPr>
        <w:t>05247677172</w:t>
      </w:r>
    </w:p>
    <w:p w:rsidR="00EC1010" w:rsidRDefault="00EC1010" w:rsidP="00F564E8">
      <w:pPr>
        <w:rPr>
          <w:sz w:val="20"/>
          <w:szCs w:val="20"/>
        </w:rPr>
      </w:pPr>
    </w:p>
    <w:p w:rsidR="00851DA0" w:rsidRPr="00851DA0" w:rsidRDefault="00E71641" w:rsidP="00851DA0">
      <w:pPr>
        <w:tabs>
          <w:tab w:val="left" w:pos="8100"/>
        </w:tabs>
        <w:rPr>
          <w:iCs/>
          <w:sz w:val="20"/>
          <w:szCs w:val="20"/>
        </w:rPr>
      </w:pPr>
      <w:r w:rsidRPr="00975EEF">
        <w:rPr>
          <w:sz w:val="20"/>
          <w:szCs w:val="20"/>
        </w:rPr>
        <w:t>счет</w:t>
      </w:r>
      <w:r w:rsidR="00851DA0">
        <w:rPr>
          <w:sz w:val="20"/>
          <w:szCs w:val="20"/>
        </w:rPr>
        <w:t xml:space="preserve"> </w:t>
      </w:r>
      <w:r w:rsidRPr="00975EEF">
        <w:rPr>
          <w:sz w:val="20"/>
          <w:szCs w:val="20"/>
        </w:rPr>
        <w:t xml:space="preserve"> </w:t>
      </w:r>
      <w:r w:rsidR="00851DA0" w:rsidRPr="00851DA0">
        <w:rPr>
          <w:iCs/>
          <w:sz w:val="20"/>
          <w:szCs w:val="20"/>
        </w:rPr>
        <w:t>№40817810050202799744</w:t>
      </w:r>
      <w:r w:rsidRPr="00975EEF">
        <w:rPr>
          <w:sz w:val="20"/>
          <w:szCs w:val="20"/>
        </w:rPr>
        <w:t xml:space="preserve"> в </w:t>
      </w:r>
      <w:r w:rsidR="00851DA0" w:rsidRPr="00851DA0">
        <w:rPr>
          <w:iCs/>
          <w:sz w:val="20"/>
          <w:szCs w:val="20"/>
        </w:rPr>
        <w:t>ФИЛИАЛ</w:t>
      </w:r>
      <w:proofErr w:type="gramStart"/>
      <w:r w:rsidR="00851DA0">
        <w:rPr>
          <w:iCs/>
          <w:sz w:val="20"/>
          <w:szCs w:val="20"/>
          <w:lang w:val="en-US"/>
        </w:rPr>
        <w:t>E</w:t>
      </w:r>
      <w:proofErr w:type="gramEnd"/>
      <w:r w:rsidR="00851DA0" w:rsidRPr="00851DA0">
        <w:rPr>
          <w:iCs/>
          <w:sz w:val="20"/>
          <w:szCs w:val="20"/>
        </w:rPr>
        <w:t xml:space="preserve"> "ЦЕНТРАЛЬНЫЙ" ПАО "СОВКОМБАНК"</w:t>
      </w:r>
      <w:r w:rsidR="00526B08">
        <w:rPr>
          <w:iCs/>
          <w:sz w:val="20"/>
          <w:szCs w:val="20"/>
        </w:rPr>
        <w:t>,</w:t>
      </w:r>
    </w:p>
    <w:p w:rsidR="00851DA0" w:rsidRPr="00851DA0" w:rsidRDefault="00851DA0" w:rsidP="00851DA0">
      <w:pPr>
        <w:tabs>
          <w:tab w:val="left" w:pos="8100"/>
        </w:tabs>
        <w:rPr>
          <w:iCs/>
          <w:sz w:val="20"/>
          <w:szCs w:val="20"/>
        </w:rPr>
      </w:pPr>
      <w:r w:rsidRPr="00851DA0">
        <w:rPr>
          <w:iCs/>
          <w:sz w:val="20"/>
          <w:szCs w:val="20"/>
        </w:rPr>
        <w:t>БИК 045004763</w:t>
      </w:r>
      <w:r>
        <w:rPr>
          <w:iCs/>
          <w:sz w:val="20"/>
          <w:szCs w:val="20"/>
        </w:rPr>
        <w:t xml:space="preserve">, </w:t>
      </w:r>
      <w:proofErr w:type="spellStart"/>
      <w:proofErr w:type="gramStart"/>
      <w:r w:rsidRPr="00851DA0">
        <w:rPr>
          <w:iCs/>
          <w:sz w:val="20"/>
          <w:szCs w:val="20"/>
        </w:rPr>
        <w:t>Корр</w:t>
      </w:r>
      <w:proofErr w:type="spellEnd"/>
      <w:proofErr w:type="gramEnd"/>
      <w:r w:rsidRPr="00851DA0">
        <w:rPr>
          <w:iCs/>
          <w:sz w:val="20"/>
          <w:szCs w:val="20"/>
        </w:rPr>
        <w:t>/счет 30101810150040000763</w:t>
      </w:r>
    </w:p>
    <w:p w:rsidR="001F6E5C" w:rsidRDefault="00B87CE5" w:rsidP="00851DA0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</w:t>
      </w:r>
      <w:proofErr w:type="spellStart"/>
      <w:r>
        <w:rPr>
          <w:sz w:val="18"/>
        </w:rPr>
        <w:t>Бордок</w:t>
      </w:r>
      <w:proofErr w:type="spellEnd"/>
      <w:r>
        <w:rPr>
          <w:sz w:val="18"/>
        </w:rPr>
        <w:t xml:space="preserve"> А.А.)</w:t>
      </w: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 xml:space="preserve">ПОКУПАТЕЛЬ: 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B87CE5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______________________________________________(___________________).</w:t>
      </w:r>
    </w:p>
    <w:sectPr w:rsidR="00B87CE5" w:rsidSect="00526B08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78E1"/>
    <w:multiLevelType w:val="hybridMultilevel"/>
    <w:tmpl w:val="BF42ED8C"/>
    <w:lvl w:ilvl="0" w:tplc="E2E06D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274E7"/>
    <w:rsid w:val="0003364E"/>
    <w:rsid w:val="000B427D"/>
    <w:rsid w:val="000E4A92"/>
    <w:rsid w:val="00103B73"/>
    <w:rsid w:val="001112C9"/>
    <w:rsid w:val="00191D92"/>
    <w:rsid w:val="001F0FCE"/>
    <w:rsid w:val="001F6E5C"/>
    <w:rsid w:val="002B6088"/>
    <w:rsid w:val="00307CCB"/>
    <w:rsid w:val="00314CF2"/>
    <w:rsid w:val="00342CD0"/>
    <w:rsid w:val="00343575"/>
    <w:rsid w:val="003755F6"/>
    <w:rsid w:val="00393DD7"/>
    <w:rsid w:val="004075D3"/>
    <w:rsid w:val="00470D90"/>
    <w:rsid w:val="004B1EA6"/>
    <w:rsid w:val="00526B08"/>
    <w:rsid w:val="00574019"/>
    <w:rsid w:val="005A3406"/>
    <w:rsid w:val="005C6D34"/>
    <w:rsid w:val="00606EEE"/>
    <w:rsid w:val="006078E4"/>
    <w:rsid w:val="006A007E"/>
    <w:rsid w:val="006B4CA6"/>
    <w:rsid w:val="006F5E76"/>
    <w:rsid w:val="00765993"/>
    <w:rsid w:val="007B5142"/>
    <w:rsid w:val="00851DA0"/>
    <w:rsid w:val="008E7158"/>
    <w:rsid w:val="0091271D"/>
    <w:rsid w:val="00922443"/>
    <w:rsid w:val="00975EEF"/>
    <w:rsid w:val="00983A42"/>
    <w:rsid w:val="00A12844"/>
    <w:rsid w:val="00A8788F"/>
    <w:rsid w:val="00AC1056"/>
    <w:rsid w:val="00B274E7"/>
    <w:rsid w:val="00B87CE5"/>
    <w:rsid w:val="00C11E84"/>
    <w:rsid w:val="00CC7A7B"/>
    <w:rsid w:val="00CF03BB"/>
    <w:rsid w:val="00D96447"/>
    <w:rsid w:val="00DC78AE"/>
    <w:rsid w:val="00DD4419"/>
    <w:rsid w:val="00DE2B85"/>
    <w:rsid w:val="00E340F6"/>
    <w:rsid w:val="00E71641"/>
    <w:rsid w:val="00E7378D"/>
    <w:rsid w:val="00E95616"/>
    <w:rsid w:val="00E97626"/>
    <w:rsid w:val="00EC1010"/>
    <w:rsid w:val="00F5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5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F6E5C"/>
  </w:style>
  <w:style w:type="character" w:customStyle="1" w:styleId="WW-Absatz-Standardschriftart">
    <w:name w:val="WW-Absatz-Standardschriftart"/>
    <w:rsid w:val="001F6E5C"/>
  </w:style>
  <w:style w:type="character" w:customStyle="1" w:styleId="WW-Absatz-Standardschriftart1">
    <w:name w:val="WW-Absatz-Standardschriftart1"/>
    <w:rsid w:val="001F6E5C"/>
  </w:style>
  <w:style w:type="character" w:customStyle="1" w:styleId="WW-Absatz-Standardschriftart11">
    <w:name w:val="WW-Absatz-Standardschriftart11"/>
    <w:rsid w:val="001F6E5C"/>
  </w:style>
  <w:style w:type="character" w:customStyle="1" w:styleId="WW-Absatz-Standardschriftart111">
    <w:name w:val="WW-Absatz-Standardschriftart111"/>
    <w:rsid w:val="001F6E5C"/>
  </w:style>
  <w:style w:type="character" w:customStyle="1" w:styleId="WW-Absatz-Standardschriftart1111">
    <w:name w:val="WW-Absatz-Standardschriftart1111"/>
    <w:rsid w:val="001F6E5C"/>
  </w:style>
  <w:style w:type="character" w:customStyle="1" w:styleId="WW-Absatz-Standardschriftart11111">
    <w:name w:val="WW-Absatz-Standardschriftart11111"/>
    <w:rsid w:val="001F6E5C"/>
  </w:style>
  <w:style w:type="paragraph" w:customStyle="1" w:styleId="a3">
    <w:name w:val="Заголовок"/>
    <w:basedOn w:val="a"/>
    <w:next w:val="a4"/>
    <w:rsid w:val="001F6E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semiHidden/>
    <w:rsid w:val="001F6E5C"/>
    <w:pPr>
      <w:jc w:val="both"/>
    </w:pPr>
    <w:rPr>
      <w:sz w:val="28"/>
    </w:rPr>
  </w:style>
  <w:style w:type="paragraph" w:styleId="a6">
    <w:name w:val="List"/>
    <w:basedOn w:val="a4"/>
    <w:semiHidden/>
    <w:rsid w:val="001F6E5C"/>
    <w:rPr>
      <w:rFonts w:cs="Tahoma"/>
    </w:rPr>
  </w:style>
  <w:style w:type="paragraph" w:styleId="a7">
    <w:name w:val="Title"/>
    <w:basedOn w:val="a"/>
    <w:next w:val="a8"/>
    <w:qFormat/>
    <w:rsid w:val="001F6E5C"/>
    <w:pPr>
      <w:jc w:val="center"/>
    </w:pPr>
    <w:rPr>
      <w:b/>
      <w:bCs/>
      <w:sz w:val="28"/>
    </w:rPr>
  </w:style>
  <w:style w:type="paragraph" w:styleId="a9">
    <w:name w:val="index heading"/>
    <w:basedOn w:val="a"/>
    <w:semiHidden/>
    <w:rsid w:val="001F6E5C"/>
    <w:pPr>
      <w:suppressLineNumbers/>
    </w:pPr>
    <w:rPr>
      <w:rFonts w:cs="Tahoma"/>
    </w:rPr>
  </w:style>
  <w:style w:type="paragraph" w:styleId="a8">
    <w:name w:val="Subtitle"/>
    <w:basedOn w:val="a3"/>
    <w:next w:val="a4"/>
    <w:qFormat/>
    <w:rsid w:val="001F6E5C"/>
    <w:pPr>
      <w:jc w:val="center"/>
    </w:pPr>
    <w:rPr>
      <w:i/>
      <w:iCs/>
    </w:rPr>
  </w:style>
  <w:style w:type="paragraph" w:styleId="2">
    <w:name w:val="Body Text 2"/>
    <w:basedOn w:val="a"/>
    <w:semiHidden/>
    <w:rsid w:val="001F6E5C"/>
    <w:rPr>
      <w:sz w:val="28"/>
    </w:rPr>
  </w:style>
  <w:style w:type="paragraph" w:styleId="aa">
    <w:name w:val="Balloon Text"/>
    <w:basedOn w:val="a"/>
    <w:rsid w:val="001F6E5C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1F6E5C"/>
    <w:pPr>
      <w:tabs>
        <w:tab w:val="left" w:pos="8100"/>
      </w:tabs>
      <w:ind w:left="142"/>
      <w:jc w:val="both"/>
    </w:pPr>
  </w:style>
  <w:style w:type="paragraph" w:styleId="3">
    <w:name w:val="Body Text 3"/>
    <w:basedOn w:val="a"/>
    <w:semiHidden/>
    <w:rsid w:val="001F6E5C"/>
    <w:pPr>
      <w:tabs>
        <w:tab w:val="left" w:pos="8100"/>
      </w:tabs>
      <w:jc w:val="both"/>
    </w:pPr>
    <w:rPr>
      <w:sz w:val="20"/>
    </w:rPr>
  </w:style>
  <w:style w:type="character" w:customStyle="1" w:styleId="a5">
    <w:name w:val="Основной текст Знак"/>
    <w:basedOn w:val="a0"/>
    <w:link w:val="a4"/>
    <w:semiHidden/>
    <w:rsid w:val="00EC1010"/>
    <w:rPr>
      <w:sz w:val="28"/>
      <w:szCs w:val="24"/>
      <w:lang w:eastAsia="ar-SA"/>
    </w:rPr>
  </w:style>
  <w:style w:type="paragraph" w:styleId="ac">
    <w:name w:val="Normal (Web)"/>
    <w:basedOn w:val="a"/>
    <w:uiPriority w:val="99"/>
    <w:semiHidden/>
    <w:unhideWhenUsed/>
    <w:rsid w:val="00851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as</dc:creator>
  <cp:lastModifiedBy>admin</cp:lastModifiedBy>
  <cp:revision>40</cp:revision>
  <cp:lastPrinted>2009-09-16T08:19:00Z</cp:lastPrinted>
  <dcterms:created xsi:type="dcterms:W3CDTF">2020-07-21T08:41:00Z</dcterms:created>
  <dcterms:modified xsi:type="dcterms:W3CDTF">2026-01-11T19:36:00Z</dcterms:modified>
</cp:coreProperties>
</file>