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10515–ОАОФ/1/1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«5» января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10515-ОАОФ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ТД "ЖБК";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</w:t>
      </w:r>
      <w:r w:rsidRPr="00473013">
        <w:rPr>
          <w:rFonts w:eastAsia="Times New Roman"/>
        </w:rPr>
        <w:t>: Права требования к АО «Завод ЖБК-1» (ОГРН 1021301061650, ИНН 1327034610, 430030, Республика Мордовия, г. Саранск, ул. Титова, д. 4) в размере 23 349 075,70 рублей..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21 014 168.13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А39-8605/2024.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Республики Мордовия.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ООО ТД "ЖБК".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Ерошкин Юрий Владимирович.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Ерошкин Юрий Владимирович.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«09» декабря 2025г. 13:00:00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«02» января 2026г. 13:00:00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(Ерошкин Юрий Владимирович)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Ерошкин Юрий Владимирович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