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10151–ОАЗФ/2/30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Производственные остатки евроштакетника, кол-во: 9 шт, вес: 82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753.00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