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10151–ОАЗФ/2/28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Производственные остатки евроштакетника, кол-во: 22 шт, вес: 200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1 841.00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