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Рулон листового металла, толщина: н/д мм, цвет: н/д, вес: 3860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603 889.00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