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10476–ОТПП/2/1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«10» декабря 2025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10476-ОТПП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Верещагин Лев Николаевич.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нежилое здание с земельным участком: - нежилое здание: кадастровый номер: 52:03:0010005:542, площадь 68,6 кв.м., вид права - собственность, адрес (местоположение) объекта: Российская Федерация, Нижегородская обл, городской округ город Шахунья , г Шахунья, рп Сява, ул Ленина, д. 17А (без координат границ); - земельный участок: кадастровый номер: 52:03:0010005:9; площадь 150 кв.м.; виды разрешенного использования объекта недвижимости – Для обслуживания здания магазина; вид права – собственность; адрес (местоположение) объекта: Российская Федерация, Нижегородская область, городской округ город Шахунья, рабочий поселок Сява, улица Ленина, земельный участок 17А.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922 500.00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А43-34253/2024.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Нижегородской области.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Верещагин Лев Николаевич.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05.12.2025 00:00:00 ⇆ 10.12.2025 00:00:00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10476–ОТПП/2/1</w:t>
      </w:r>
      <w:r>
        <w:t xml:space="preserve"> от </w:t>
      </w:r>
      <w:r>
        <w:rPr>
          <w:u w:val="single"/>
        </w:rPr>
        <w:t>«10» декабря 2025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Мамаева Елена Анатольевна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(ИНН:311418630967)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«9» декабря 2025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23:21:28;</w:t>
            </w:r>
          </w:p>
        </w:tc>
      </w:tr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2. </w:t>
            </w:r>
            <w:r>
              <w:rPr>
                <w:b/>
                <w:bCs/>
                <w:lang w:val="en-US"/>
              </w:rPr>
              <w:t>Волгин Иван Анатольевич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(ИНН:132608004597)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«8» декабря 2025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11:19:24;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Мамаева Елена Анатольевна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288 888.00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05.12.2025 00:00:00 ⇆ 10.12.2025 00:00:00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09.12.2025 23:21:28.632743</w:t>
            </w:r>
            <w:bookmarkStart w:id="8" w:name="_Hlk37851796"/>
            <w:bookmarkEnd w:id="8"/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Волгин Иван Анатольевич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350 135.00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05.12.2025 00:00:00 ⇆ 10.12.2025 00:00:00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08.12.2025 11:19:24.617546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Волгин Иван Анатольевич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430027, Республика Мордовия, г. Саранск, ул. Титова, д. 122, кв. 1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350 135.00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Продавец и Победитель торгов в течение 5 дней с даты получения Победителем от Продавца предложения о заключении договора купли-продажи заключают договор купли-продажи имущества. Оплата за приобретенное имущество не позднее 30 дней со дня подписания договора купли-продажи. Передача проданного с торгов имущества победителю торгов осуществляется по передаточному акту, подписываемому сторонами и оформляемому в соответствии с законодательством Российской Федерации после полной оплаты.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Покупатель оплачивает приобретенное на торгах имущество не позднее 30 дней со дня подписания договора купли-продажи на счет Верещагина Льва Николаевича: ИНН 525603468965, счет № 40817810050203934511 в ПАО «Совкомбанк», к/с 30101810150040000763, БИК 045004763.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