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10456–ОТПП/1/1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Шибанов Александр Геннадьевич;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21120, 2002 г.в., идентификационный номер (VIN) XTA21120020093065, цвет: темно-красный, имеются кузовные дефекты.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108 450.00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А43-20811/2024.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Шибанов Александр Геннадьевич.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