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10448–ОАОФ/2/6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ноября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Сервер #1 Intel Server System Wildcat 2U, Xeon E5-2620V4, 16 Gb, 2xSSD 240Gb, 2xSAS 1 ТБ.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А43-27041/2023 33-328.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"ИНТЭКОМ".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«20» октября 2025г.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«25» ноября 2025г.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«27» ноября 2025г.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«28» ноября 2025г.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