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1.2 доля на Земельный участок, кадастровый номер: 52:07:0800006:221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