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1.2 доля на Земельный участок, кадастровый номер: 52:07:0800006:2203,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