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10448–ОАОФ/1/7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ноября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10448-ОАОФ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"ИНТЭКОМ";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7</w:t>
      </w:r>
      <w:r w:rsidRPr="00473013">
        <w:rPr>
          <w:rFonts w:eastAsia="Times New Roman"/>
        </w:rPr>
        <w:t>: Сервер #2 Intel Server System Wildcat 2U, Xeon E5-2620V4, 16 Gb, 2xSSD 240Gb, 2xSAS 1 ТБ.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180 000.00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А43-27041/2023 33-328.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ООО "ИНТЭКОМ".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«20» октября 2025г. 10:00:00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«25» ноября 2025г. 17:00:00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(Зверев Максим Витальевич)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Зверев Максим Витальевич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