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10462–ОТПП/1/4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52:48:1300005:18, расположенного по адресу: Местоположение установлено относительно ориентира, расположенного за пределами участка. Ориентир н.п. Кишм. Участок находится примерно в 2,07 км, по направлению на юго-запад от ориентира. Почтовый адрес ориентира: Нижегородская область, р-н. Сеченовский, кв. участок 4, виды разрешенного использования объекта недвижимости: для сельскохозяйственного использования, общая площадь 2217445 +/- 13030 кв.м., доля не выделена; имеется обременение объекта недвижимости в виде аренды (№ гос. рег. 52-52/121-52/121/103/2015-219/17).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44 640.00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А43-26268/2024.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Тимохин Александр Витальевич.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