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ноября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Бобровой Юлии Александровны;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адрес: Российская Федерация, Алтайский край, Благовещенский район, р.п. Благовещенка, пер. Чапаевский, 29 А, кадастровый номер: 22:05:050112:54, категория земель: земли поселений (земли населенных пунктов), площадь: 869кв.м., вид собственности: совместная.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249 043.33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А03-3062/2025.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Боброва Юлия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октября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«18» ноября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