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10437–ОАОФ/2/1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ноября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Сидоровой Яны Викторовны;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1/2 доля в праве Общей Долевой Собственности на Земельный участок, кадастровый (условный) номер 22:16:030414:16, место нахождения: Россия, край Алтайский, р-н Калманский, с Калманка, ул. Партизанская, вид разрешенного использования: для ведения личного подсобного хозяйства, площадь (кв. м.): 2080,00. (не является предметом залога)..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176 113.60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А03-20613/2024.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Алтайского края.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Сидорова Яна Викторовна.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«01» октября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«06» ноября 2025г. 00:00:00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«10» ноября 2025г. 08:00:00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«10» ноября 2025г. 09:30:00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