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10437–ОАОФ/1/1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Сидоровой Яны Викторовны;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1/2 доля в праве Общей Долевой Собственности на Земельный участок, кадастровый (условный) номер 22:16:030414:16, место нахождения: Россия, край Алтайский, р-н Калманский, с Калманка, ул. Партизанская, вид разрешенного использования: для ведения личного подсобного хозяйства, площадь (кв. м.): 2080,00.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176 113.60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А03-20613/2024.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Сидорова Яна Викторовна.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октября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«06» ноября 2025г.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