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52:48:1300005:20,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1,40 км, по направлению на север от ориентира. Почтовый адрес ориентира: Нижегородская область, р-н. Сеченовский, кв. участок 6, виды разрешенного использования объекта недвижимости: для ведения сельскохозяйственного использования, общая площадь 1311443 +/- 10020 кв.м., доля не выделена; имеется обременение объекта недвижимости в виде аренды (№ гос. рег. 52-52/121-52/121/103/2015-219/13).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26 460.00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