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10402–ОАОФ/1/1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Шибанов Александр Геннадьевич;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ВАЗ 21120, 2002 г.в., идентификационный номер (VIN) XTA21120020093065, цвет: темно-красный,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108 450.00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А43-20811/2024.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Шибанов Александр Геннадьевич.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