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Бобровой Юлии Александровны;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адрес: Российская Федерация, Алтайский край, Благовещенский район, р.п. Благовещенка, пер. Чапаевский, 29 А, кадастровый номер: 22:05:050112:54, категория земель: земли поселений (земли населенных пунктов), площадь: 869кв.м., вид собственности: совместная.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276 714.81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А03-3062/2025.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Боброва Юлия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сентября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октября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октября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октября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