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</w:t>
      </w:r>
      <w:r w:rsidRPr="00473013">
        <w:rPr>
          <w:rFonts w:eastAsia="Times New Roman"/>
        </w:rPr>
        <w:t>: Специальный санитарный УАЗ 396295, 2016 г.в., VIN XTT396295H1206064, шасси 220695G0498920, кузов ХТТ396295Y120, свидетельство о регистрации 99 17 483846, гос.№ Х870ХР152.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