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Грузовой фургон УАЗ 390995, 2019 г.в., VIN XTT390995L1208632, шасси отсутствует, кузов XTT390995L1208632, свидетельство о регистрации 99 39 203806, гос.№ Х218ХУ152.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468 000.00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