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FD7E5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10371–ОТПП/2/1</w:t>
      </w:r>
    </w:p>
    <w:p w14:paraId="114FD7E9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114FD7EB">
      <w:pPr>
        <w:pStyle w:val="16"/>
        <w:spacing w:before="0" w:after="0" w:line="288" w:lineRule="auto"/>
        <w:ind w:firstLine="0"/>
        <w:rPr>
          <w:sz w:val="26"/>
          <w:szCs w:val="26"/>
        </w:rPr>
      </w:pPr>
    </w:p>
    <w:p w14:paraId="114FD7E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«22» сентября 2025 года</w:t>
      </w:r>
    </w:p>
    <w:p w14:paraId="114FD7ED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114FD7E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bookmarkStart w:id="8" w:name="_GoBack"/>
      <w:r>
        <w:rPr>
          <w:rFonts w:eastAsia="Times New Roman"/>
          <w:lang w:val="ru-RU"/>
        </w:rPr>
        <w:t>Булгакова</w:t>
      </w:r>
      <w:r>
        <w:rPr>
          <w:rFonts w:hint="default" w:eastAsia="Times New Roman"/>
          <w:lang w:val="ru-RU"/>
        </w:rPr>
        <w:t xml:space="preserve"> Ирина Владимировна</w:t>
      </w:r>
      <w:bookmarkEnd w:id="8"/>
      <w:r>
        <w:rPr>
          <w:rFonts w:eastAsia="Times New Roman"/>
        </w:rPr>
        <w:t>.</w:t>
      </w:r>
    </w:p>
    <w:p w14:paraId="114FD7F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площадь: 96115+/-2713кв.м., кадастровый (условный) номер 22:33:010603, Вид собственности: Индивидуальная, Место нахождения: Россия, край Алтайский, р-н Первомайский, дом в 3 км от с. Новокраюшкино по направлению на северо-запад.».</w:t>
      </w:r>
    </w:p>
    <w:p w14:paraId="114FD7F4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90 000.00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</w:p>
    <w:bookmarkEnd w:id="2"/>
    <w:p w14:paraId="114FD7F6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>
      <w:pPr>
        <w:spacing w:after="120" w:line="264" w:lineRule="auto"/>
        <w:ind w:firstLine="567"/>
      </w:pPr>
      <w:r>
        <w:t>А03-12208/2024.</w:t>
      </w:r>
    </w:p>
    <w:p w14:paraId="114FD7F8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>
      <w:pPr>
        <w:spacing w:after="120" w:line="264" w:lineRule="auto"/>
        <w:ind w:firstLine="567"/>
      </w:pPr>
      <w:r>
        <w:t>Булгакова Ирина Владимировна.</w:t>
      </w:r>
    </w:p>
    <w:p w14:paraId="114FD7F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>
      <w:pPr>
        <w:pStyle w:val="36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114FD802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</w:p>
    <w:p w14:paraId="114FD803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>
      <w:pPr>
        <w:spacing w:after="120" w:line="264" w:lineRule="auto"/>
        <w:ind w:left="142" w:firstLine="425"/>
      </w:pPr>
      <w:r>
        <w:t>15.09.2025 00:00:00 ⇆ 18.09.2025 00:00:00</w:t>
      </w:r>
      <w:bookmarkStart w:id="6" w:name="_Hlk38154481"/>
      <w:bookmarkEnd w:id="6"/>
    </w:p>
    <w:p w14:paraId="114FD805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10371–ОТПП/2/1</w:t>
      </w:r>
      <w:r>
        <w:t xml:space="preserve"> от </w:t>
      </w:r>
      <w:r>
        <w:rPr>
          <w:u w:val="single"/>
        </w:rPr>
        <w:t>«22»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Style w:val="5"/>
        <w:tblW w:w="8636" w:type="dxa"/>
        <w:tblInd w:w="622" w:type="dxa"/>
        <w:tblLayout w:type="autofit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636"/>
      </w:tblGrid>
      <w:tr w14:paraId="114FD8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636" w:type="dxa"/>
            <w:shd w:val="clear" w:color="auto" w:fill="auto"/>
          </w:tcPr>
          <w:p w14:paraId="114FD807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"УПРАВЛЯЮЩАЯ КОМПАНИЯ "АВАНГАРД"</w:t>
            </w:r>
          </w:p>
          <w:p w14:paraId="114FD808">
            <w:pPr>
              <w:rPr>
                <w:lang w:val="en-US"/>
              </w:rPr>
            </w:pPr>
            <w:r>
              <w:rPr>
                <w:lang w:val="en-US"/>
              </w:rPr>
              <w:t>(ОГРН:1136658000390)</w:t>
            </w:r>
          </w:p>
          <w:p w14:paraId="114FD809">
            <w:pPr>
              <w:pStyle w:val="49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«15» сентября 2025 года,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13:12:05;</w:t>
            </w:r>
          </w:p>
        </w:tc>
      </w:tr>
    </w:tbl>
    <w:p w14:paraId="114FD80B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" w:type="dxa"/>
          <w:bottom w:w="0" w:type="dxa"/>
          <w:right w:w="107" w:type="dxa"/>
        </w:tblCellMar>
      </w:tblPr>
      <w:tblGrid>
        <w:gridCol w:w="2962"/>
        <w:gridCol w:w="1982"/>
        <w:gridCol w:w="2264"/>
        <w:gridCol w:w="1980"/>
      </w:tblGrid>
      <w:tr w14:paraId="114FD811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92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0D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0E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vAlign w:val="center"/>
          </w:tcPr>
          <w:p w14:paraId="114FD80F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0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14:paraId="114FD816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92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2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"УПРАВЛЯЮЩАЯ КОМПАНИЯ "АВАНГАРД"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3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93 300.00</w:t>
            </w:r>
          </w:p>
        </w:tc>
        <w:tc>
          <w:tcPr>
            <w:tcW w:w="2235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vAlign w:val="center"/>
          </w:tcPr>
          <w:p w14:paraId="114FD814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15.09.2025 00:00:00 ⇆ 18.09.2025 00:00:00</w:t>
            </w:r>
          </w:p>
        </w:tc>
        <w:tc>
          <w:tcPr>
            <w:tcW w:w="195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5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15.09.2025 13:12:05.146837</w:t>
            </w:r>
            <w:bookmarkStart w:id="7" w:name="_Hlk37851796"/>
            <w:bookmarkEnd w:id="7"/>
          </w:p>
        </w:tc>
      </w:tr>
    </w:tbl>
    <w:p w14:paraId="114FD817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" w:type="dxa"/>
          <w:bottom w:w="0" w:type="dxa"/>
          <w:right w:w="107" w:type="dxa"/>
        </w:tblCellMar>
      </w:tblPr>
      <w:tblGrid>
        <w:gridCol w:w="2333"/>
        <w:gridCol w:w="2468"/>
        <w:gridCol w:w="2293"/>
        <w:gridCol w:w="2094"/>
      </w:tblGrid>
      <w:tr w14:paraId="114FD81C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3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8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14:paraId="114FD821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3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D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"УПРАВЛЯЮЩАЯ КОМПАНИЯ "АВАНГАРД"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620043, Свердловская Область, г. Екатеринбург, ул. Черкасская, д. 10, офис 221</w:t>
            </w:r>
          </w:p>
        </w:tc>
        <w:tc>
          <w:tcPr>
            <w:tcW w:w="206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93 300.00</w:t>
            </w:r>
          </w:p>
        </w:tc>
      </w:tr>
    </w:tbl>
    <w:p w14:paraId="114FD822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Булгакова Ирина Владимировна, ИНН 222300044610; счет для оплаты имущества 40817810050201294716.</w:t>
      </w:r>
    </w:p>
    <w:p w14:paraId="114FD826">
      <w:pPr>
        <w:pStyle w:val="36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114FD829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>
      <w:pPr>
        <w:spacing w:after="120" w:line="264" w:lineRule="auto"/>
        <w:rPr>
          <w:lang w:val="en-US"/>
        </w:rPr>
      </w:pPr>
    </w:p>
    <w:p w14:paraId="114FD82B">
      <w:pPr>
        <w:pStyle w:val="19"/>
        <w:spacing w:before="120" w:beforeAutospacing="0" w:after="120" w:afterAutospacing="0" w:line="264" w:lineRule="auto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FD832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  <w:rsid w:val="54E2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uiPriority w:val="0"/>
    <w:rPr>
      <w:rFonts w:cs="Lohit Devanagari"/>
    </w:rPr>
  </w:style>
  <w:style w:type="paragraph" w:styleId="19">
    <w:name w:val="Normal (Web)"/>
    <w:basedOn w:val="1"/>
    <w:semiHidden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339</Words>
  <Characters>1933</Characters>
  <Lines>16</Lines>
  <Paragraphs>4</Paragraphs>
  <TotalTime>360</TotalTime>
  <ScaleCrop>false</ScaleCrop>
  <LinksUpToDate>false</LinksUpToDate>
  <CharactersWithSpaces>2268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2025-10-06T11:33:09Z</dcterms:modified>
  <dc:title>«УТВЕРЖДАЮ»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AA4C26B1CB984D358711F4AFB99EBCDF_12</vt:lpwstr>
  </property>
</Properties>
</file>