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10368–ОАОФ/2/1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«18» сентября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Вшивков Вадим Борисович;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Нежилое помещение с кадастровым номером 77:08:0002021:7271 общей площадью 290,6 кв. м, этаж 1 по адресу: город Москва, вн.тер.г. муниципальный округ Митино, улица Дубравная, дом 41, корпус 2, помещение 3/1 (Ограничение прав и обременение объекта недвижимости - Ипотека № 77-77/008-77/009/287/2016-77/1 от 29.12.2016). Имущество является предметом залога в АО «Райффайзенбанк».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54 891 200.00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А40-104657/2024 120-281 «ИП».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города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Вшивков Вадим Борисович.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«13» августа 2025г.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«17» сентября 2025г.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«18» сентября 2025г.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«18» сентября 2025г.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