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10230–ОТПП/2/38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38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Св. аппарат Kemppi FastMig Basic 400, 9580.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273 111.30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10230–ОТПП/2/38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Пятанова Елена Владимировна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(ИНН:470600098314)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15:56:25;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Вержболович Кирилл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(ИНН:450145340211)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15:26:40;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Тяпкин Дмитрий Андреевич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(ИНН:390512503644)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04:13:03;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Горелов Дмитрий Николаевич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(ИНН:391201367140)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20:31:04;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Кузнецов Алексей Викторович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(ИНН:781404747470)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12:47:18;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Журавлёв Олег Дмитриевич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(ИНН:391705184202)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«12»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11:01:41;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Смирнов Евгений Евгеньевич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(ИНН:391302231940)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«8»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18:31:46;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15:56:25.529894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Вержболович Кирилл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32 731.11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15:26:40.506247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Тяпкин Дмитрий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04:13:03.741759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Горелов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 20:31:04.351411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Кузнецов Алексей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31 386.00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 12:47:18.235934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Журавлёв Олег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32 731.11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 11:01:41.268516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Смирнов Евгений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08.09.2025 18:31:46.236849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Пятанова Елена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область, Кировск, ул. Молодежная, дом 18, кв. 41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47 555.00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