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Грошева Наталья Олеговна;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HAVAL F7, Идентификационный номер (VIN номер): XZGEF04A5MA320357, Год изготовления: 2021 гос.номер н/д.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А43-25212/2024 9-585.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Грошева Наталья Олеговна.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