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10356–ОТПП/2/1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Хафизова Динара Хусаиновна.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LADA модель Priora 2008 г.в. VIN- номер XTA21723080024529.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А43-19289/2024 55-340.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Хафизова Динара Хусаиновна.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26.08.2025 00:00:00 ⇆ 02.09.2025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10356–ОТПП/2/1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Уточкин Алексей Евгеньевич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(ОГРНИП:320527500014410)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15:36:44;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Уточкин Алексей Евгеньевич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69 001.00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26.08.2025 00:00:00 ⇆ 02.09.2025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01.09.2025 15:36:44.398102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Уточкин Алексей Евгеньевич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606488 Нижегородская область, г.Бор, П.П.Коммуны, ул. Садовая 15-2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69 001.00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Хафизовой Динары Хусаиновны: ИНН 522903092732, счет № 40817810250190696461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