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10361–ОТПП/1/4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Рулон листового металла, толщина: 0,3 мм, цвет: RAL5005, вес: 5280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717 217.20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31.08.2025 10:00:00 ⇆ 02.09.2025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17:49:24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Капелина Ирина Александровна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ОГРНИП:318420500073976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17:49:24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Капелина Ирина Александровна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ОГРНИП:318420500073976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