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10356–ОТПП/1/1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Хафизова Динара Хусаиновна;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LADA модель Priora 2008 г.в. VIN- номер XTA21723080024529.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80 000.00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А43-19289/2024 55-340.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Хафизова Динара Хусаиновна.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26.08.2025 00:00:00 ⇆ 02.09.2025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«1» сентября 2025 года, время:  15:36:44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Уточкин Алексей Евгеньевич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ОГРНИП:320527500014410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«1» сентября 2025 года, время:  15:36:44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ИП Уточкин Алексей Евгеньевич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ОГРНИП:320527500014410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