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10347–ОАЗФ/1/1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«1» сентября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10347-ОАЗФ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"ОЛИМП";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к Малахову Юрию Николаевичу (ИНН 540701112960) в размере 37 940 754,37 рублей (Тридцать семь миллионов девятьсот сорок тысяч семьсот пятьдесят четыре рубля 37 копеек)(Определение Арбитражного суда Новосибирской области от 08.11.2023г. по делу №А45-30268/2022, Определение Арбитражного суда Новосибирской области от 10.02.2025 г. по делу №А45-30268/2022, Исполнительный лист серия ФС № 048883474, выданный 12.03.2025г. Арбитражным судом Новосибирской области по делу №А45-30268/2022).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34 146 678.93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А45-30268/2022.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Новосибирской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"ОЛИМП".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Шеваренков Леонид Михайлович.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«26» июля 2025г. 00:00:00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«01» сентября 2025г. 16:00:00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(Шеваренков Леонид Михайлович)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ШЕВАРЕНКОВ ЛЕОНИД МИХАЙЛОВИЧ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