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10336–ОАОФ/2/1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августа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10336-ОАОФ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Балабин Александр Николаевич;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а/м: CHERY SUV T11 (SQR7180T116), 2008 г.в., идентификационный номер (VIN) XUVDB11B180002476, цвет: зеленый, имеются кузовные дефекты.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304 000.00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А43-24440/2024 35-500.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Балабин Александр Николаевич.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«17» июля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«21» августа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«22» августа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«22» августа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