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10326–ОАОФ/2/16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Грузовой фургон УАЗ 374195-05, 2016 г.в., VIN XTT374195G1206695, шасси 374100G0485587, кузов 374195G1206695, свидетельство о регистрации 99 06 019020, гос.№ О091ОЕ152.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530 000.00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А43-16635/2023.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"ТЕХНОЛОГИИ БЕЗОПАСНОСТИ".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«19» августа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«19» августа 2025г.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