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10265–ОТПП/1/1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августа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10265-ОТПП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Мартьянов Дмитрий Леонидович;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100% доли в уставном капитале общества с ограниченной ответственностью «МАРТ» (ОГРН 5067847233559, ИНН 7813354305).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907 200.00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А56-14705/2017.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г. Санкт-Петербурга и Ленинградской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Мартьянов Дмитрий Леонидович.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Ерошкин Юрий Владимирович.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12.07.2025 13:00:00 ⇆ 17.07.2025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июля 2025 года, время:  12:48:38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Плешков Евгений Александрович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ОГРНИП:319132600024204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июля 2025 года, время:  12:48:38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Плешков Евгений Александрович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ОГРНИП:319132600024204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подтверждено поступление задатка на дату подведения итогов торгов.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