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Мартьянов Дмитрий Леонидович;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100% доли в уставном капитале общества с ограниченной ответственностью «МАРТ» (ОГРН 5067847233559, ИНН 7813354305).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907 200.00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А56-14705/2017.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г. Санкт-Петербурга и Ленинградской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Мартьянов Дмитрий Леонидович.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27.07.2025 13:00:00 ⇆ 01.08.2025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«31» июля 2025 года, время:  16:08:50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Плешков Евгений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ОГРНИП:319132600024204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«31» июля 2025 года, время:  16:08:50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Плешков Евгений Александрович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ОГРНИП:319132600024204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расчетный счет на момент составления протокола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