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рулона листового металла, толщина: 0,4 мм, цвет: вишнево-красный, вес: 3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898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