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Задолженность Прохоровой Елены Александровны (ИНН 212910722660) перед ООО «ЧЗ «Электрощит» в размере 4 963 249,20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4 963 249.20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А79-9916/2016.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Чувашской Республики-Чувашии.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"ЧЗ "ЭЛЕКТРОЩИТ".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Pr="00E92F24" w:rsidRDefault="008B6FC3">
      <w:pPr>
        <w:spacing w:after="120" w:line="264" w:lineRule="auto"/>
        <w:ind w:firstLine="567"/>
      </w:pPr>
      <w:bookmarkStart w:id="5" w:name="_Hlk37882833"/>
      <w:bookmarkEnd w:id="5"/>
      <w:r w:rsidRPr="00E92F24">
        <w:t>Кузнецов Александр Николаевич.</w:t>
      </w:r>
    </w:p>
    <w:p w14:paraId="55195947" w14:textId="77777777" w:rsidR="003B3D17" w:rsidRPr="00E92F24" w:rsidRDefault="008B6FC3">
      <w:pPr>
        <w:spacing w:before="120" w:after="120" w:line="264" w:lineRule="auto"/>
        <w:ind w:firstLine="215"/>
        <w:rPr>
          <w:b/>
          <w:bCs/>
        </w:rPr>
      </w:pPr>
      <w:r w:rsidRPr="00E92F24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E92F24">
        <w:rPr>
          <w:b/>
          <w:bCs/>
        </w:rPr>
        <w:t xml:space="preserve"> </w:t>
      </w:r>
      <w:r>
        <w:rPr>
          <w:b/>
          <w:bCs/>
        </w:rPr>
        <w:t>торгов</w:t>
      </w:r>
      <w:r w:rsidRPr="00E92F24">
        <w:rPr>
          <w:b/>
          <w:bCs/>
        </w:rPr>
        <w:t xml:space="preserve"> </w:t>
      </w:r>
    </w:p>
    <w:p w14:paraId="55195948" w14:textId="77777777" w:rsidR="003B3D17" w:rsidRPr="00E92F24" w:rsidRDefault="008B6FC3">
      <w:pPr>
        <w:spacing w:after="120" w:line="264" w:lineRule="auto"/>
        <w:ind w:firstLine="567"/>
      </w:pPr>
      <w:r w:rsidRPr="00E92F24"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2D67EFD2" w:rsidR="003B3D17" w:rsidRDefault="008B6FC3">
      <w:pPr>
        <w:spacing w:after="120" w:line="264" w:lineRule="auto"/>
        <w:ind w:left="142" w:firstLine="425"/>
      </w:pPr>
      <w:r>
        <w:t xml:space="preserve">27.05.2025 13:00:00 </w:t>
      </w:r>
      <w:r w:rsidR="00E92F24">
        <w:t>–</w:t>
      </w:r>
      <w:r>
        <w:t xml:space="preserve"> 30.05.2025 13:00:00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3"/>
        <w:gridCol w:w="3961"/>
        <w:gridCol w:w="2172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мая 2025 года, время:  17:44:37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Окашев Борис Валериянович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ИНН:120101453193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61632F0E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7CE906E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07:40:20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A877BD8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Рогачков Иван Николаевич</w:t>
            </w:r>
          </w:p>
          <w:p w14:paraId="5AA6C391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ИНН:664898681971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AA9710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3D4D5391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511076D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12:53:49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956A42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Сапёрова Ирина Александровна</w:t>
            </w:r>
          </w:p>
          <w:p w14:paraId="3BE572C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ИНН:212914716160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C70C54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7EAEC246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A8BB79E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12:24:12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D100F5A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>ИП Кемаев Владимир Владимирович</w:t>
            </w:r>
          </w:p>
          <w:p w14:paraId="2C29B934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 xml:space="preserve"> ОГРНИП:320132600007840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7B2BAA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</w:t>
            </w:r>
          </w:p>
        </w:tc>
      </w:tr>
      <w:tr w:rsidR="003B3D17" w14:paraId="28B5BB69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5FE71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12:51:06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730901B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>Общество с ограниченной ответственностью "Партнер"</w:t>
            </w:r>
          </w:p>
          <w:p w14:paraId="0D152B3C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02864F5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:rsidR="003B3D17" w14:paraId="18F510A5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EE36BA8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12:37:04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9A771EB" w14:textId="77777777" w:rsidR="00E92F24" w:rsidRPr="00E92F24" w:rsidRDefault="00E92F24" w:rsidP="00E92F24">
            <w:pPr>
              <w:pStyle w:val="tabletext"/>
              <w:spacing w:line="264" w:lineRule="auto"/>
              <w:jc w:val="center"/>
              <w:rPr>
                <w:sz w:val="18"/>
                <w:szCs w:val="18"/>
              </w:rPr>
            </w:pPr>
            <w:r w:rsidRPr="00E92F24">
              <w:rPr>
                <w:sz w:val="18"/>
                <w:szCs w:val="18"/>
              </w:rPr>
              <w:t>Общество с ограниченной ответственностью "Недвижимость и финансы"</w:t>
            </w:r>
          </w:p>
          <w:p w14:paraId="5CDA1ADB" w14:textId="47CA0BED" w:rsidR="003B3D17" w:rsidRDefault="00E92F24" w:rsidP="00E92F24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 xml:space="preserve"> ОГРН:1227300004975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6453AF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12:37:04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80F1C5" w14:textId="77777777" w:rsidR="00E92F24" w:rsidRPr="00E92F24" w:rsidRDefault="00E92F24" w:rsidP="00E92F24">
            <w:pPr>
              <w:pStyle w:val="tabletext"/>
              <w:spacing w:line="264" w:lineRule="auto"/>
              <w:jc w:val="center"/>
              <w:rPr>
                <w:sz w:val="18"/>
                <w:szCs w:val="18"/>
              </w:rPr>
            </w:pPr>
            <w:r w:rsidRPr="00E92F24">
              <w:rPr>
                <w:sz w:val="18"/>
                <w:szCs w:val="18"/>
              </w:rPr>
              <w:t>Общество с ограниченной ответственностью "Недвижимость и финансы"</w:t>
            </w:r>
          </w:p>
          <w:p w14:paraId="5519595E" w14:textId="5CC7D3AD" w:rsidR="003B3D17" w:rsidRDefault="00E92F24" w:rsidP="00E92F24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 xml:space="preserve"> ОГРН:1227300004975</w:t>
            </w:r>
            <w:bookmarkStart w:id="9" w:name="_GoBack"/>
            <w:bookmarkEnd w:id="9"/>
          </w:p>
        </w:tc>
      </w:tr>
      <w:tr w:rsidR="003B3D17" w14:paraId="740C507A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C8C52C6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12:51:06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E503EAE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>Общество с ограниченной ответственностью "Партнер"</w:t>
            </w:r>
          </w:p>
          <w:p w14:paraId="6781A7B9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  <w:tr w:rsidR="003B3D17" w14:paraId="1158BF45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7784438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12:53:49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BDDE16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Сапёрова Ирина Александровна</w:t>
            </w:r>
          </w:p>
          <w:p w14:paraId="0A1CE3B8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ИНН:212914716160</w:t>
            </w:r>
          </w:p>
        </w:tc>
      </w:tr>
      <w:tr w:rsidR="003B3D17" w14:paraId="2D88BC3D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4AE811A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07:40:20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59B7D6B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Рогачков Иван Николаевич</w:t>
            </w:r>
          </w:p>
          <w:p w14:paraId="39272379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ИНН:664898681971</w:t>
            </w:r>
          </w:p>
        </w:tc>
      </w:tr>
      <w:tr w:rsidR="003B3D17" w14:paraId="6F8B3B9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1AA3D7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мая 2025 года, время:  17:44:37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B05A94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Окашев Борис Валериянович</w:t>
            </w:r>
          </w:p>
          <w:p w14:paraId="133B933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ИНН:120101453193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1"/>
        <w:gridCol w:w="3714"/>
        <w:gridCol w:w="1981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12:24:12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>ИП Кемаев Владимир Владимирович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 w:rsidRPr="00E92F24">
              <w:rPr>
                <w:sz w:val="18"/>
                <w:szCs w:val="18"/>
              </w:rPr>
              <w:t xml:space="preserve"> ОГРНИП:320132600007840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В связи с неоплатой задатка</w:t>
            </w:r>
          </w:p>
        </w:tc>
      </w:tr>
    </w:tbl>
    <w:p w14:paraId="5519596A" w14:textId="77777777" w:rsidR="003B3D17" w:rsidRPr="00E92F24" w:rsidRDefault="008B6FC3">
      <w:pPr>
        <w:pStyle w:val="af5"/>
        <w:spacing w:before="280" w:after="280"/>
        <w:ind w:left="567"/>
        <w:jc w:val="both"/>
      </w:pPr>
      <w:r>
        <w:t>Организатор</w:t>
      </w:r>
      <w:r w:rsidRPr="00E92F24">
        <w:t xml:space="preserve"> </w:t>
      </w:r>
      <w:r>
        <w:t>торгов</w:t>
      </w:r>
      <w:r w:rsidRPr="00E92F24">
        <w:t xml:space="preserve"> </w:t>
      </w:r>
    </w:p>
    <w:p w14:paraId="5519596B" w14:textId="77777777" w:rsidR="003B3D17" w:rsidRPr="00E92F24" w:rsidRDefault="008B6FC3">
      <w:pPr>
        <w:pStyle w:val="af5"/>
        <w:spacing w:before="280" w:after="280"/>
        <w:ind w:left="567"/>
        <w:jc w:val="both"/>
        <w:rPr>
          <w:b/>
        </w:rPr>
      </w:pPr>
      <w:r w:rsidRPr="00E92F24">
        <w:rPr>
          <w:b/>
        </w:rPr>
        <w:t>(Кузнецов Александр Николаевич)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Кузнецов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Александр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Николаевич</w:t>
      </w:r>
      <w:proofErr w:type="spellEnd"/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D327C" w14:textId="77777777" w:rsidR="005128A8" w:rsidRDefault="005128A8">
      <w:r>
        <w:separator/>
      </w:r>
    </w:p>
  </w:endnote>
  <w:endnote w:type="continuationSeparator" w:id="0">
    <w:p w14:paraId="3212F62C" w14:textId="77777777" w:rsidR="005128A8" w:rsidRDefault="0051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4C97A" w14:textId="77777777" w:rsidR="005128A8" w:rsidRDefault="005128A8">
      <w:r>
        <w:separator/>
      </w:r>
    </w:p>
  </w:footnote>
  <w:footnote w:type="continuationSeparator" w:id="0">
    <w:p w14:paraId="7F15F310" w14:textId="77777777" w:rsidR="005128A8" w:rsidRDefault="00512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5="http://schemas.microsoft.com/office/word/2012/wordml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17"/>
    <w:rsid w:val="003B3D17"/>
    <w:rsid w:val="005128A8"/>
    <w:rsid w:val="0081081D"/>
    <w:rsid w:val="008B6FC3"/>
    <w:rsid w:val="00B73CE4"/>
    <w:rsid w:val="00C75EE1"/>
    <w:rsid w:val="00D16834"/>
    <w:rsid w:val="00E9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2025-06-02T10:00:00Z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