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Рулон листового металла, толщина: 0,45 мм, цвет: SA W003.50, вес: 4880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694 751.00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