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827" w:rsidRPr="009F7A7D" w:rsidRDefault="00316024" w:rsidP="00812291">
      <w:pPr>
        <w:pStyle w:val="ConsPlusNonformat"/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№ </w:t>
      </w:r>
      <w:r w:rsidR="00B10827" w:rsidRPr="009F7A7D">
        <w:rPr>
          <w:rFonts w:ascii="Times New Roman" w:hAnsi="Times New Roman" w:cs="Times New Roman"/>
          <w:b/>
          <w:sz w:val="24"/>
          <w:szCs w:val="24"/>
        </w:rPr>
        <w:t>____</w:t>
      </w:r>
    </w:p>
    <w:p w:rsidR="00B10827" w:rsidRPr="009F7A7D" w:rsidRDefault="00B10827" w:rsidP="009F7A7D">
      <w:pPr>
        <w:pStyle w:val="ConsPlusNonformat"/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316024">
      <w:pPr>
        <w:pStyle w:val="ConsPlusNonformat"/>
        <w:tabs>
          <w:tab w:val="left" w:pos="7797"/>
        </w:tabs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г. </w:t>
      </w:r>
      <w:r w:rsidR="00F40A4B">
        <w:rPr>
          <w:rFonts w:ascii="Times New Roman" w:hAnsi="Times New Roman" w:cs="Times New Roman"/>
          <w:sz w:val="24"/>
          <w:szCs w:val="24"/>
        </w:rPr>
        <w:t>___________</w:t>
      </w:r>
      <w:r w:rsidR="00812291">
        <w:rPr>
          <w:rFonts w:ascii="Times New Roman" w:hAnsi="Times New Roman" w:cs="Times New Roman"/>
          <w:sz w:val="24"/>
          <w:szCs w:val="24"/>
        </w:rPr>
        <w:t xml:space="preserve">  </w:t>
      </w:r>
      <w:r w:rsidR="00812291">
        <w:rPr>
          <w:rFonts w:ascii="Times New Roman" w:hAnsi="Times New Roman" w:cs="Times New Roman"/>
          <w:sz w:val="24"/>
          <w:szCs w:val="24"/>
        </w:rPr>
        <w:tab/>
      </w:r>
      <w:r w:rsidRPr="009F7A7D">
        <w:rPr>
          <w:rFonts w:ascii="Times New Roman" w:hAnsi="Times New Roman" w:cs="Times New Roman"/>
          <w:sz w:val="24"/>
          <w:szCs w:val="24"/>
        </w:rPr>
        <w:t xml:space="preserve">"___"________ </w:t>
      </w:r>
      <w:r w:rsidR="00316024">
        <w:rPr>
          <w:rFonts w:ascii="Times New Roman" w:hAnsi="Times New Roman" w:cs="Times New Roman"/>
          <w:sz w:val="24"/>
          <w:szCs w:val="24"/>
        </w:rPr>
        <w:t xml:space="preserve">2025 </w:t>
      </w:r>
      <w:r w:rsidRPr="009F7A7D">
        <w:rPr>
          <w:rFonts w:ascii="Times New Roman" w:hAnsi="Times New Roman" w:cs="Times New Roman"/>
          <w:sz w:val="24"/>
          <w:szCs w:val="24"/>
        </w:rPr>
        <w:t>г.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1101D" w:rsidRPr="009F7A7D" w:rsidRDefault="00812291" w:rsidP="00812291">
      <w:pPr>
        <w:tabs>
          <w:tab w:val="left" w:pos="7488"/>
        </w:tabs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2291">
        <w:rPr>
          <w:rFonts w:ascii="Times New Roman" w:hAnsi="Times New Roman" w:cs="Times New Roman"/>
          <w:b/>
          <w:sz w:val="24"/>
          <w:szCs w:val="24"/>
        </w:rPr>
        <w:t>Акционерное общество «Завод ЖБК-1»</w:t>
      </w:r>
      <w:r>
        <w:rPr>
          <w:rFonts w:ascii="Times New Roman" w:hAnsi="Times New Roman" w:cs="Times New Roman"/>
          <w:sz w:val="24"/>
          <w:szCs w:val="24"/>
        </w:rPr>
        <w:t xml:space="preserve"> (ИНН 1327034610, ОГРН </w:t>
      </w:r>
      <w:r w:rsidRPr="00812291">
        <w:rPr>
          <w:rFonts w:ascii="Times New Roman" w:hAnsi="Times New Roman" w:cs="Times New Roman"/>
          <w:sz w:val="24"/>
          <w:szCs w:val="24"/>
        </w:rPr>
        <w:t>1021301061650</w:t>
      </w:r>
      <w:r>
        <w:rPr>
          <w:rFonts w:ascii="Times New Roman" w:hAnsi="Times New Roman" w:cs="Times New Roman"/>
          <w:sz w:val="24"/>
          <w:szCs w:val="24"/>
        </w:rPr>
        <w:t xml:space="preserve">, адрес: </w:t>
      </w:r>
      <w:r w:rsidRPr="00812291">
        <w:rPr>
          <w:rFonts w:ascii="Times New Roman" w:hAnsi="Times New Roman" w:cs="Times New Roman"/>
          <w:sz w:val="24"/>
          <w:szCs w:val="24"/>
        </w:rPr>
        <w:t>430030, Республика Мордовия, г. Саранск, ул. Титова, 4</w:t>
      </w:r>
      <w:r>
        <w:rPr>
          <w:rFonts w:ascii="Times New Roman" w:hAnsi="Times New Roman" w:cs="Times New Roman"/>
          <w:sz w:val="24"/>
          <w:szCs w:val="24"/>
        </w:rPr>
        <w:t>), в лице конкурсного управляющего Ку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нецова Александра Николаевича, </w:t>
      </w:r>
      <w:r w:rsidR="00DB7E62" w:rsidRPr="00670A44">
        <w:rPr>
          <w:rFonts w:ascii="Times New Roman" w:hAnsi="Times New Roman" w:cs="Times New Roman"/>
          <w:sz w:val="24"/>
          <w:szCs w:val="24"/>
        </w:rPr>
        <w:t>действую</w:t>
      </w:r>
      <w:r>
        <w:rPr>
          <w:rFonts w:ascii="Times New Roman" w:hAnsi="Times New Roman" w:cs="Times New Roman"/>
          <w:sz w:val="24"/>
          <w:szCs w:val="24"/>
        </w:rPr>
        <w:t>щего</w:t>
      </w:r>
      <w:r w:rsidR="00DB7E62" w:rsidRPr="00670A44">
        <w:rPr>
          <w:rFonts w:ascii="Times New Roman" w:hAnsi="Times New Roman" w:cs="Times New Roman"/>
          <w:sz w:val="24"/>
          <w:szCs w:val="24"/>
        </w:rPr>
        <w:t xml:space="preserve"> на осно</w:t>
      </w:r>
      <w:r w:rsidR="003D67B8">
        <w:rPr>
          <w:rFonts w:ascii="Times New Roman" w:hAnsi="Times New Roman" w:cs="Times New Roman"/>
          <w:sz w:val="24"/>
          <w:szCs w:val="24"/>
        </w:rPr>
        <w:t xml:space="preserve">вании </w:t>
      </w:r>
      <w:r>
        <w:rPr>
          <w:rFonts w:ascii="Times New Roman" w:hAnsi="Times New Roman" w:cs="Times New Roman"/>
          <w:sz w:val="24"/>
          <w:szCs w:val="24"/>
        </w:rPr>
        <w:t>постановления Первого арбитра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 xml:space="preserve">ного апелляционного суда от 06.06.2023 (резолютивная часть от 30.05.2023) по делу №А39-10023/2022, </w:t>
      </w:r>
      <w:r w:rsidR="00442ECF" w:rsidRPr="009F7A7D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B10827" w:rsidRPr="009F7A7D">
        <w:rPr>
          <w:rFonts w:ascii="Times New Roman" w:hAnsi="Times New Roman" w:cs="Times New Roman"/>
          <w:sz w:val="24"/>
          <w:szCs w:val="24"/>
        </w:rPr>
        <w:t>Продавец</w:t>
      </w:r>
      <w:r w:rsidR="00442ECF" w:rsidRPr="009F7A7D">
        <w:rPr>
          <w:rFonts w:ascii="Times New Roman" w:hAnsi="Times New Roman" w:cs="Times New Roman"/>
          <w:sz w:val="24"/>
          <w:szCs w:val="24"/>
        </w:rPr>
        <w:t>», с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 одной стороны, и</w:t>
      </w:r>
    </w:p>
    <w:p w:rsidR="00F1101D" w:rsidRPr="009F7A7D" w:rsidRDefault="00F1101D" w:rsidP="00812291">
      <w:pPr>
        <w:pStyle w:val="ConsPlusNonformat"/>
        <w:tabs>
          <w:tab w:val="left" w:pos="567"/>
        </w:tabs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Победитель торгов ______</w:t>
      </w:r>
      <w:r w:rsidR="00B10827" w:rsidRPr="009F7A7D">
        <w:rPr>
          <w:rFonts w:ascii="Times New Roman" w:hAnsi="Times New Roman" w:cs="Times New Roman"/>
          <w:sz w:val="24"/>
          <w:szCs w:val="24"/>
        </w:rPr>
        <w:t>_____________________</w:t>
      </w:r>
      <w:r w:rsidRPr="009F7A7D"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9F7A7D">
        <w:rPr>
          <w:rFonts w:ascii="Times New Roman" w:hAnsi="Times New Roman" w:cs="Times New Roman"/>
          <w:sz w:val="24"/>
          <w:szCs w:val="24"/>
        </w:rPr>
        <w:t>____</w:t>
      </w:r>
      <w:r w:rsidR="00516189">
        <w:rPr>
          <w:rFonts w:ascii="Times New Roman" w:hAnsi="Times New Roman" w:cs="Times New Roman"/>
          <w:sz w:val="24"/>
          <w:szCs w:val="24"/>
        </w:rPr>
        <w:t>_________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__, </w:t>
      </w:r>
    </w:p>
    <w:p w:rsidR="00B10827" w:rsidRPr="009F7A7D" w:rsidRDefault="00F1101D" w:rsidP="00516189">
      <w:pPr>
        <w:pStyle w:val="ConsPlusNonformat"/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(организационно-правовая </w:t>
      </w:r>
      <w:r w:rsidRPr="009F7A7D">
        <w:rPr>
          <w:rFonts w:ascii="Times New Roman" w:hAnsi="Times New Roman" w:cs="Times New Roman"/>
          <w:sz w:val="24"/>
          <w:szCs w:val="24"/>
        </w:rPr>
        <w:t xml:space="preserve">форма и </w:t>
      </w:r>
      <w:r w:rsidR="00B10827" w:rsidRPr="009F7A7D">
        <w:rPr>
          <w:rFonts w:ascii="Times New Roman" w:hAnsi="Times New Roman" w:cs="Times New Roman"/>
          <w:sz w:val="24"/>
          <w:szCs w:val="24"/>
        </w:rPr>
        <w:t>наименование</w:t>
      </w:r>
      <w:r w:rsidRPr="009F7A7D">
        <w:rPr>
          <w:rFonts w:ascii="Times New Roman" w:hAnsi="Times New Roman" w:cs="Times New Roman"/>
          <w:sz w:val="24"/>
          <w:szCs w:val="24"/>
        </w:rPr>
        <w:t xml:space="preserve"> (либо ФИО</w:t>
      </w:r>
      <w:r w:rsidR="00B10827" w:rsidRPr="009F7A7D">
        <w:rPr>
          <w:rFonts w:ascii="Times New Roman" w:hAnsi="Times New Roman" w:cs="Times New Roman"/>
          <w:sz w:val="24"/>
          <w:szCs w:val="24"/>
        </w:rPr>
        <w:t>))</w:t>
      </w:r>
    </w:p>
    <w:p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A7D">
        <w:rPr>
          <w:rFonts w:ascii="Times New Roman" w:hAnsi="Times New Roman" w:cs="Times New Roman"/>
          <w:sz w:val="24"/>
          <w:szCs w:val="24"/>
        </w:rPr>
        <w:t>(ИНН ___________________, ОГРН _________________________ либо реквизиты документа, уд</w:t>
      </w:r>
      <w:r w:rsidRPr="009F7A7D">
        <w:rPr>
          <w:rFonts w:ascii="Times New Roman" w:hAnsi="Times New Roman" w:cs="Times New Roman"/>
          <w:sz w:val="24"/>
          <w:szCs w:val="24"/>
        </w:rPr>
        <w:t>о</w:t>
      </w:r>
      <w:r w:rsidRPr="009F7A7D">
        <w:rPr>
          <w:rFonts w:ascii="Times New Roman" w:hAnsi="Times New Roman" w:cs="Times New Roman"/>
          <w:sz w:val="24"/>
          <w:szCs w:val="24"/>
        </w:rPr>
        <w:t>стоверяющего личность _________________________________________</w:t>
      </w:r>
      <w:r w:rsidR="00812291">
        <w:rPr>
          <w:rFonts w:ascii="Times New Roman" w:hAnsi="Times New Roman" w:cs="Times New Roman"/>
          <w:sz w:val="24"/>
          <w:szCs w:val="24"/>
        </w:rPr>
        <w:t>________</w:t>
      </w:r>
      <w:r w:rsidRPr="009F7A7D">
        <w:rPr>
          <w:rFonts w:ascii="Times New Roman" w:hAnsi="Times New Roman" w:cs="Times New Roman"/>
          <w:sz w:val="24"/>
          <w:szCs w:val="24"/>
        </w:rPr>
        <w:t>__</w:t>
      </w:r>
      <w:r w:rsidR="003D67B8">
        <w:rPr>
          <w:rFonts w:ascii="Times New Roman" w:hAnsi="Times New Roman" w:cs="Times New Roman"/>
          <w:sz w:val="24"/>
          <w:szCs w:val="24"/>
        </w:rPr>
        <w:t>____________</w:t>
      </w:r>
      <w:proofErr w:type="gramEnd"/>
    </w:p>
    <w:p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812291">
        <w:rPr>
          <w:rFonts w:ascii="Times New Roman" w:hAnsi="Times New Roman" w:cs="Times New Roman"/>
          <w:sz w:val="24"/>
          <w:szCs w:val="24"/>
        </w:rPr>
        <w:t>_______</w:t>
      </w:r>
      <w:r w:rsidRPr="009F7A7D">
        <w:rPr>
          <w:rFonts w:ascii="Times New Roman" w:hAnsi="Times New Roman" w:cs="Times New Roman"/>
          <w:sz w:val="24"/>
          <w:szCs w:val="24"/>
        </w:rPr>
        <w:t>_______ ),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в лице ____________________</w:t>
      </w:r>
      <w:r w:rsidR="00812291">
        <w:rPr>
          <w:rFonts w:ascii="Times New Roman" w:hAnsi="Times New Roman" w:cs="Times New Roman"/>
          <w:sz w:val="24"/>
          <w:szCs w:val="24"/>
        </w:rPr>
        <w:t>______</w:t>
      </w:r>
      <w:r w:rsidRPr="009F7A7D">
        <w:rPr>
          <w:rFonts w:ascii="Times New Roman" w:hAnsi="Times New Roman" w:cs="Times New Roman"/>
          <w:sz w:val="24"/>
          <w:szCs w:val="24"/>
        </w:rPr>
        <w:t xml:space="preserve">______, </w:t>
      </w:r>
      <w:proofErr w:type="spellStart"/>
      <w:r w:rsidRPr="009F7A7D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9F7A7D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 w:rsidRPr="009F7A7D">
        <w:rPr>
          <w:rFonts w:ascii="Times New Roman" w:hAnsi="Times New Roman" w:cs="Times New Roman"/>
          <w:sz w:val="24"/>
          <w:szCs w:val="24"/>
        </w:rPr>
        <w:t>_____</w:t>
      </w:r>
      <w:r w:rsidRPr="009F7A7D">
        <w:rPr>
          <w:rFonts w:ascii="Times New Roman" w:hAnsi="Times New Roman" w:cs="Times New Roman"/>
          <w:sz w:val="24"/>
          <w:szCs w:val="24"/>
        </w:rPr>
        <w:t>_______</w:t>
      </w:r>
    </w:p>
    <w:p w:rsidR="0077558D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именуем</w:t>
      </w:r>
      <w:r w:rsidR="00F1101D" w:rsidRPr="009F7A7D">
        <w:rPr>
          <w:rFonts w:ascii="Times New Roman" w:hAnsi="Times New Roman" w:cs="Times New Roman"/>
          <w:sz w:val="24"/>
          <w:szCs w:val="24"/>
        </w:rPr>
        <w:t>___</w:t>
      </w:r>
      <w:r w:rsidR="00812291">
        <w:rPr>
          <w:rFonts w:ascii="Times New Roman" w:hAnsi="Times New Roman" w:cs="Times New Roman"/>
          <w:sz w:val="24"/>
          <w:szCs w:val="24"/>
        </w:rPr>
        <w:t xml:space="preserve"> в дальнейшем «Покупатель»</w:t>
      </w:r>
      <w:r w:rsidRPr="009F7A7D">
        <w:rPr>
          <w:rFonts w:ascii="Times New Roman" w:hAnsi="Times New Roman" w:cs="Times New Roman"/>
          <w:sz w:val="24"/>
          <w:szCs w:val="24"/>
        </w:rPr>
        <w:t xml:space="preserve">, с другой стороны,  </w:t>
      </w:r>
    </w:p>
    <w:p w:rsidR="00B10827" w:rsidRPr="009F7A7D" w:rsidRDefault="00B10827" w:rsidP="00812291">
      <w:pPr>
        <w:pStyle w:val="ConsPlusNonformat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77558D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812291">
        <w:rPr>
          <w:rFonts w:ascii="Times New Roman" w:hAnsi="Times New Roman" w:cs="Times New Roman"/>
          <w:sz w:val="24"/>
          <w:szCs w:val="24"/>
        </w:rPr>
        <w:t>«Стороны»</w:t>
      </w:r>
      <w:r w:rsidRPr="009F7A7D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812291" w:rsidRPr="00812291">
        <w:rPr>
          <w:rFonts w:ascii="Times New Roman" w:hAnsi="Times New Roman" w:cs="Times New Roman"/>
          <w:sz w:val="24"/>
          <w:szCs w:val="24"/>
        </w:rPr>
        <w:t>Протокола о результатах проведения торгов</w:t>
      </w:r>
      <w:r w:rsidR="00316024">
        <w:rPr>
          <w:rFonts w:ascii="Times New Roman" w:hAnsi="Times New Roman" w:cs="Times New Roman"/>
          <w:sz w:val="24"/>
          <w:szCs w:val="24"/>
        </w:rPr>
        <w:t xml:space="preserve"> №__________ от ___.___.2025 г.</w:t>
      </w:r>
      <w:r w:rsidR="0077558D" w:rsidRPr="009F7A7D">
        <w:rPr>
          <w:rFonts w:ascii="Times New Roman" w:hAnsi="Times New Roman" w:cs="Times New Roman"/>
          <w:sz w:val="24"/>
          <w:szCs w:val="24"/>
        </w:rPr>
        <w:t xml:space="preserve">, </w:t>
      </w:r>
      <w:r w:rsidRPr="009F7A7D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77558D" w:rsidRPr="009F7A7D">
        <w:rPr>
          <w:rFonts w:ascii="Times New Roman" w:hAnsi="Times New Roman" w:cs="Times New Roman"/>
          <w:sz w:val="24"/>
          <w:szCs w:val="24"/>
        </w:rPr>
        <w:t>на электронной площадке «</w:t>
      </w:r>
      <w:r w:rsidR="00862B05">
        <w:rPr>
          <w:rFonts w:ascii="Times New Roman" w:hAnsi="Times New Roman" w:cs="Times New Roman"/>
          <w:sz w:val="24"/>
          <w:szCs w:val="24"/>
        </w:rPr>
        <w:t>Альянс Трейд</w:t>
      </w:r>
      <w:r w:rsidR="0077558D" w:rsidRPr="009F7A7D">
        <w:rPr>
          <w:rFonts w:ascii="Times New Roman" w:hAnsi="Times New Roman" w:cs="Times New Roman"/>
          <w:sz w:val="24"/>
          <w:szCs w:val="24"/>
        </w:rPr>
        <w:t>»</w:t>
      </w:r>
      <w:r w:rsidRPr="009F7A7D">
        <w:rPr>
          <w:rFonts w:ascii="Times New Roman" w:hAnsi="Times New Roman" w:cs="Times New Roman"/>
          <w:sz w:val="24"/>
          <w:szCs w:val="24"/>
        </w:rPr>
        <w:t>, закл</w:t>
      </w:r>
      <w:r w:rsidRPr="009F7A7D">
        <w:rPr>
          <w:rFonts w:ascii="Times New Roman" w:hAnsi="Times New Roman" w:cs="Times New Roman"/>
          <w:sz w:val="24"/>
          <w:szCs w:val="24"/>
        </w:rPr>
        <w:t>ю</w:t>
      </w:r>
      <w:r w:rsidRPr="009F7A7D">
        <w:rPr>
          <w:rFonts w:ascii="Times New Roman" w:hAnsi="Times New Roman" w:cs="Times New Roman"/>
          <w:sz w:val="24"/>
          <w:szCs w:val="24"/>
        </w:rPr>
        <w:t>чили настоящий Договор о нижеследующем: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F7A7D">
        <w:rPr>
          <w:rFonts w:ascii="Times New Roman" w:hAnsi="Times New Roman" w:cs="Times New Roman"/>
          <w:b/>
          <w:sz w:val="24"/>
          <w:szCs w:val="24"/>
        </w:rPr>
        <w:t>1.</w:t>
      </w: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Pr="009F7A7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9F7A7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:rsidR="00151824" w:rsidRPr="009F7A7D" w:rsidRDefault="00B10827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</w:t>
      </w:r>
      <w:r w:rsidRPr="009F7A7D">
        <w:rPr>
          <w:rFonts w:ascii="Times New Roman" w:hAnsi="Times New Roman" w:cs="Times New Roman"/>
          <w:sz w:val="24"/>
          <w:szCs w:val="24"/>
        </w:rPr>
        <w:t>а</w:t>
      </w:r>
      <w:r w:rsidRPr="009F7A7D">
        <w:rPr>
          <w:rFonts w:ascii="Times New Roman" w:hAnsi="Times New Roman" w:cs="Times New Roman"/>
          <w:sz w:val="24"/>
          <w:szCs w:val="24"/>
        </w:rPr>
        <w:t xml:space="preserve">тить следующее имущество: </w:t>
      </w:r>
    </w:p>
    <w:p w:rsidR="00B10827" w:rsidRPr="009F7A7D" w:rsidRDefault="00472E01" w:rsidP="00812291">
      <w:pPr>
        <w:spacing w:after="0" w:line="240" w:lineRule="atLeast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 w:rsidR="00404166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812291">
        <w:rPr>
          <w:rFonts w:ascii="Times New Roman" w:hAnsi="Times New Roman" w:cs="Times New Roman"/>
          <w:sz w:val="24"/>
          <w:szCs w:val="24"/>
        </w:rPr>
        <w:t>(далее – «Имущество»</w:t>
      </w:r>
      <w:r w:rsidR="00B10827" w:rsidRPr="009F7A7D">
        <w:rPr>
          <w:rFonts w:ascii="Times New Roman" w:hAnsi="Times New Roman" w:cs="Times New Roman"/>
          <w:sz w:val="24"/>
          <w:szCs w:val="24"/>
        </w:rPr>
        <w:t>).</w:t>
      </w:r>
    </w:p>
    <w:p w:rsidR="00173AC6" w:rsidRPr="009F7A7D" w:rsidRDefault="00173AC6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9F7A7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9F7A7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:rsidR="00B10827" w:rsidRPr="009F7A7D" w:rsidRDefault="00B10827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 w:rsidRPr="009F7A7D">
        <w:rPr>
          <w:rFonts w:ascii="Times New Roman" w:hAnsi="Times New Roman" w:cs="Times New Roman"/>
          <w:sz w:val="24"/>
          <w:szCs w:val="24"/>
        </w:rPr>
        <w:t>ь Имущества составляет</w:t>
      </w:r>
      <w:proofErr w:type="gramStart"/>
      <w:r w:rsidR="0077558D" w:rsidRPr="009F7A7D">
        <w:rPr>
          <w:rFonts w:ascii="Times New Roman" w:hAnsi="Times New Roman" w:cs="Times New Roman"/>
          <w:sz w:val="24"/>
          <w:szCs w:val="24"/>
        </w:rPr>
        <w:t xml:space="preserve"> _______</w:t>
      </w:r>
      <w:r w:rsidRPr="009F7A7D">
        <w:rPr>
          <w:rFonts w:ascii="Times New Roman" w:hAnsi="Times New Roman" w:cs="Times New Roman"/>
          <w:sz w:val="24"/>
          <w:szCs w:val="24"/>
        </w:rPr>
        <w:t>____</w:t>
      </w:r>
      <w:r w:rsidR="0077558D" w:rsidRPr="009F7A7D">
        <w:rPr>
          <w:rFonts w:ascii="Times New Roman" w:hAnsi="Times New Roman" w:cs="Times New Roman"/>
          <w:sz w:val="24"/>
          <w:szCs w:val="24"/>
        </w:rPr>
        <w:t xml:space="preserve">_____ (________________) </w:t>
      </w:r>
      <w:proofErr w:type="gramEnd"/>
      <w:r w:rsidR="0077558D" w:rsidRPr="009F7A7D">
        <w:rPr>
          <w:rFonts w:ascii="Times New Roman" w:hAnsi="Times New Roman" w:cs="Times New Roman"/>
          <w:sz w:val="24"/>
          <w:szCs w:val="24"/>
        </w:rPr>
        <w:t>рублей</w:t>
      </w:r>
      <w:r w:rsidRPr="009F7A7D">
        <w:rPr>
          <w:rFonts w:ascii="Times New Roman" w:hAnsi="Times New Roman" w:cs="Times New Roman"/>
          <w:sz w:val="24"/>
          <w:szCs w:val="24"/>
        </w:rPr>
        <w:t>.</w:t>
      </w:r>
    </w:p>
    <w:p w:rsidR="00B10827" w:rsidRPr="009F7A7D" w:rsidRDefault="00B10827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2.2. Задаток в сумме</w:t>
      </w:r>
      <w:proofErr w:type="gramStart"/>
      <w:r w:rsidRPr="009F7A7D">
        <w:rPr>
          <w:rFonts w:ascii="Times New Roman" w:hAnsi="Times New Roman" w:cs="Times New Roman"/>
          <w:sz w:val="24"/>
          <w:szCs w:val="24"/>
        </w:rPr>
        <w:t xml:space="preserve"> ________ (__________________) </w:t>
      </w:r>
      <w:proofErr w:type="gramEnd"/>
      <w:r w:rsidRPr="009F7A7D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</w:t>
      </w:r>
      <w:r w:rsidR="006D641C">
        <w:rPr>
          <w:rFonts w:ascii="Times New Roman" w:hAnsi="Times New Roman" w:cs="Times New Roman"/>
          <w:sz w:val="24"/>
          <w:szCs w:val="24"/>
        </w:rPr>
        <w:t>платежному поручению</w:t>
      </w:r>
      <w:r w:rsidRPr="009F7A7D">
        <w:rPr>
          <w:rFonts w:ascii="Times New Roman" w:hAnsi="Times New Roman" w:cs="Times New Roman"/>
          <w:sz w:val="24"/>
          <w:szCs w:val="24"/>
        </w:rPr>
        <w:t xml:space="preserve"> от "___"________ ___ г. N __________, засчитывается в счет оплаты Имущества.</w:t>
      </w:r>
    </w:p>
    <w:p w:rsidR="00B10827" w:rsidRPr="009F7A7D" w:rsidRDefault="00B10827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9F7A7D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9F7A7D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77558D" w:rsidRPr="009F7A7D">
        <w:rPr>
          <w:rFonts w:ascii="Times New Roman" w:hAnsi="Times New Roman" w:cs="Times New Roman"/>
          <w:sz w:val="24"/>
          <w:szCs w:val="24"/>
        </w:rPr>
        <w:t xml:space="preserve">___ (__________________) </w:t>
      </w:r>
      <w:proofErr w:type="gramEnd"/>
      <w:r w:rsidR="0077558D" w:rsidRPr="009F7A7D">
        <w:rPr>
          <w:rFonts w:ascii="Times New Roman" w:hAnsi="Times New Roman" w:cs="Times New Roman"/>
          <w:sz w:val="24"/>
          <w:szCs w:val="24"/>
        </w:rPr>
        <w:t>рублей</w:t>
      </w:r>
      <w:r w:rsidRPr="009F7A7D">
        <w:rPr>
          <w:rFonts w:ascii="Times New Roman" w:hAnsi="Times New Roman" w:cs="Times New Roman"/>
          <w:sz w:val="24"/>
          <w:szCs w:val="24"/>
        </w:rPr>
        <w:t>.</w:t>
      </w:r>
    </w:p>
    <w:p w:rsidR="00066C15" w:rsidRDefault="00B10827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3" w:name="Par63"/>
      <w:bookmarkEnd w:id="3"/>
      <w:r w:rsidRPr="009F7A7D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9F7A7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следующим реквизитам: </w:t>
      </w:r>
    </w:p>
    <w:p w:rsidR="00705FA2" w:rsidRDefault="00AA54E4" w:rsidP="00812291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</w:pPr>
      <w:r w:rsidRPr="009F7A7D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 xml:space="preserve">Получатель </w:t>
      </w:r>
      <w:r w:rsidR="00F916A2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>–</w:t>
      </w:r>
      <w:r w:rsidR="00DC027E">
        <w:rPr>
          <w:rFonts w:ascii="Times New Roman" w:eastAsia="Times New Roman" w:hAnsi="Times New Roman" w:cs="Times New Roman"/>
          <w:b/>
          <w:color w:val="1A1B1C"/>
          <w:sz w:val="24"/>
          <w:szCs w:val="24"/>
          <w:lang w:eastAsia="ru-RU"/>
        </w:rPr>
        <w:t xml:space="preserve"> </w:t>
      </w:r>
      <w:r w:rsidR="00812291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>АО «</w:t>
      </w:r>
      <w:r w:rsidR="00812291" w:rsidRPr="00812291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>Зав</w:t>
      </w:r>
      <w:r w:rsidR="00812291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>од ЖБК-1», ИНН 1327034610, КПП 132701001,</w:t>
      </w:r>
      <w:r w:rsidR="00705FA2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 xml:space="preserve"> </w:t>
      </w:r>
      <w:proofErr w:type="gramStart"/>
      <w:r w:rsidR="00705FA2" w:rsidRPr="00705FA2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>р</w:t>
      </w:r>
      <w:proofErr w:type="gramEnd"/>
      <w:r w:rsidR="00705FA2" w:rsidRPr="00705FA2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>/с 40702810712010940261 в ф-л "Корпоративный" ПАО "</w:t>
      </w:r>
      <w:proofErr w:type="spellStart"/>
      <w:r w:rsidR="00705FA2" w:rsidRPr="00705FA2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>Совкомбанк</w:t>
      </w:r>
      <w:proofErr w:type="spellEnd"/>
      <w:r w:rsidR="00705FA2" w:rsidRPr="00705FA2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>", к/с 30101810445250000360, БИК 044525360</w:t>
      </w:r>
      <w:r w:rsidR="00705FA2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>.</w:t>
      </w:r>
    </w:p>
    <w:p w:rsidR="00AF33B3" w:rsidRPr="009F7A7D" w:rsidRDefault="00AF33B3" w:rsidP="0081229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2.5. В случае</w:t>
      </w:r>
      <w:proofErr w:type="gramStart"/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Покупатель не оплатит </w:t>
      </w:r>
      <w:r w:rsidR="00442ECF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стоимость имущества,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рядке и сроки определенном в п. 2.2 и 2.3 настоящего Договора, договор расторгается во внес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дебном порядке.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 считается расторгнутым с момента направления Продавцом соответствующего ув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домления в адрес Покупателя по указанному в настоящем договоре адресу.</w:t>
      </w:r>
    </w:p>
    <w:p w:rsidR="0077558D" w:rsidRPr="009F7A7D" w:rsidRDefault="0077558D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9F7A7D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3.1. Передача Имущества должна быть осуществлена в течение 15 дней со дня оплаты им</w:t>
      </w:r>
      <w:r w:rsidRPr="009F7A7D">
        <w:rPr>
          <w:rFonts w:ascii="Times New Roman" w:hAnsi="Times New Roman" w:cs="Times New Roman"/>
          <w:sz w:val="24"/>
          <w:szCs w:val="24"/>
        </w:rPr>
        <w:t>у</w:t>
      </w:r>
      <w:r w:rsidRPr="009F7A7D">
        <w:rPr>
          <w:rFonts w:ascii="Times New Roman" w:hAnsi="Times New Roman" w:cs="Times New Roman"/>
          <w:sz w:val="24"/>
          <w:szCs w:val="24"/>
        </w:rPr>
        <w:t>щества.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</w:t>
      </w:r>
      <w:r w:rsidRPr="009F7A7D">
        <w:rPr>
          <w:rFonts w:ascii="Times New Roman" w:hAnsi="Times New Roman" w:cs="Times New Roman"/>
          <w:sz w:val="24"/>
          <w:szCs w:val="24"/>
        </w:rPr>
        <w:t>д</w:t>
      </w:r>
      <w:r w:rsidRPr="009F7A7D">
        <w:rPr>
          <w:rFonts w:ascii="Times New Roman" w:hAnsi="Times New Roman" w:cs="Times New Roman"/>
          <w:sz w:val="24"/>
          <w:szCs w:val="24"/>
        </w:rPr>
        <w:t xml:space="preserve">писываемому Сторонами </w:t>
      </w:r>
      <w:hyperlink r:id="rId8" w:history="1">
        <w:r w:rsidRPr="009F7A7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9" w:history="1">
        <w:r w:rsidRPr="009F7A7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отве</w:t>
      </w:r>
      <w:r w:rsidRPr="009F7A7D">
        <w:rPr>
          <w:rFonts w:ascii="Times New Roman" w:hAnsi="Times New Roman" w:cs="Times New Roman"/>
          <w:sz w:val="24"/>
          <w:szCs w:val="24"/>
        </w:rPr>
        <w:t>т</w:t>
      </w:r>
      <w:r w:rsidRPr="009F7A7D">
        <w:rPr>
          <w:rFonts w:ascii="Times New Roman" w:hAnsi="Times New Roman" w:cs="Times New Roman"/>
          <w:sz w:val="24"/>
          <w:szCs w:val="24"/>
        </w:rPr>
        <w:t>ственность за сохранность Имущества, равно как и риск его случайной порчи или гибели, а также все расходы по содержанию Имущества, несет Покупатель.</w:t>
      </w:r>
    </w:p>
    <w:p w:rsidR="00316024" w:rsidRPr="00316024" w:rsidRDefault="00AF33B3" w:rsidP="00316024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3.4. </w:t>
      </w:r>
      <w:r w:rsidR="00316024" w:rsidRPr="00316024">
        <w:rPr>
          <w:rFonts w:ascii="Times New Roman" w:hAnsi="Times New Roman" w:cs="Times New Roman"/>
          <w:sz w:val="24"/>
          <w:szCs w:val="24"/>
        </w:rPr>
        <w:t xml:space="preserve">В случае если переход права собственности на Имущество подлежит государственной </w:t>
      </w:r>
      <w:r w:rsidR="00316024" w:rsidRPr="00316024">
        <w:rPr>
          <w:rFonts w:ascii="Times New Roman" w:hAnsi="Times New Roman" w:cs="Times New Roman"/>
          <w:sz w:val="24"/>
          <w:szCs w:val="24"/>
        </w:rPr>
        <w:lastRenderedPageBreak/>
        <w:t>регистрации, право собственности переходит к Покупателю с момента такой регистрации. В иных случаях право собственности переходит с момента подписания акта-приема-передачи.</w:t>
      </w:r>
    </w:p>
    <w:p w:rsidR="00316024" w:rsidRDefault="00316024" w:rsidP="00316024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024">
        <w:rPr>
          <w:rFonts w:ascii="Times New Roman" w:hAnsi="Times New Roman" w:cs="Times New Roman"/>
          <w:sz w:val="24"/>
          <w:szCs w:val="24"/>
        </w:rPr>
        <w:t>Расходы, связанные с государственной регистрацией права собственности на Имущество, несет Покупатель.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9F7A7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</w:t>
      </w:r>
      <w:r w:rsidRPr="009F7A7D">
        <w:rPr>
          <w:rFonts w:ascii="Times New Roman" w:hAnsi="Times New Roman" w:cs="Times New Roman"/>
          <w:sz w:val="24"/>
          <w:szCs w:val="24"/>
        </w:rPr>
        <w:t>о</w:t>
      </w:r>
      <w:r w:rsidRPr="009F7A7D">
        <w:rPr>
          <w:rFonts w:ascii="Times New Roman" w:hAnsi="Times New Roman" w:cs="Times New Roman"/>
          <w:sz w:val="24"/>
          <w:szCs w:val="24"/>
        </w:rPr>
        <w:t>вором.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</w:t>
      </w:r>
      <w:r w:rsidRPr="009F7A7D">
        <w:rPr>
          <w:rFonts w:ascii="Times New Roman" w:hAnsi="Times New Roman" w:cs="Times New Roman"/>
          <w:sz w:val="24"/>
          <w:szCs w:val="24"/>
        </w:rPr>
        <w:t>и</w:t>
      </w:r>
      <w:r w:rsidRPr="009F7A7D">
        <w:rPr>
          <w:rFonts w:ascii="Times New Roman" w:hAnsi="Times New Roman" w:cs="Times New Roman"/>
          <w:sz w:val="24"/>
          <w:szCs w:val="24"/>
        </w:rPr>
        <w:t>жимое имущество и сделок с ним все документы, необходимые для государственной регистрации перехода права собственности на Имущество.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4.1.3. Предоставить Покупателю все сведения и информацию, имеющиеся у Продавца и св</w:t>
      </w:r>
      <w:r w:rsidRPr="009F7A7D">
        <w:rPr>
          <w:rFonts w:ascii="Times New Roman" w:hAnsi="Times New Roman" w:cs="Times New Roman"/>
          <w:sz w:val="24"/>
          <w:szCs w:val="24"/>
        </w:rPr>
        <w:t>я</w:t>
      </w:r>
      <w:r w:rsidRPr="009F7A7D">
        <w:rPr>
          <w:rFonts w:ascii="Times New Roman" w:hAnsi="Times New Roman" w:cs="Times New Roman"/>
          <w:sz w:val="24"/>
          <w:szCs w:val="24"/>
        </w:rPr>
        <w:t>занные с передаваемым Имуществом.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10" w:history="1">
        <w:r w:rsidRPr="009F7A7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4.2.2. Представить в орган, осуществляющий государственную регистрацию прав на недв</w:t>
      </w:r>
      <w:r w:rsidRPr="009F7A7D">
        <w:rPr>
          <w:rFonts w:ascii="Times New Roman" w:hAnsi="Times New Roman" w:cs="Times New Roman"/>
          <w:sz w:val="24"/>
          <w:szCs w:val="24"/>
        </w:rPr>
        <w:t>и</w:t>
      </w:r>
      <w:r w:rsidRPr="009F7A7D">
        <w:rPr>
          <w:rFonts w:ascii="Times New Roman" w:hAnsi="Times New Roman" w:cs="Times New Roman"/>
          <w:sz w:val="24"/>
          <w:szCs w:val="24"/>
        </w:rPr>
        <w:t>жимое имущество и сделок с ним все документы, необходимые для государственной регистрации перехода права собственности на Имущество.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9F7A7D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9F7A7D">
        <w:rPr>
          <w:rFonts w:ascii="Times New Roman" w:hAnsi="Times New Roman" w:cs="Times New Roman"/>
          <w:sz w:val="24"/>
          <w:szCs w:val="24"/>
        </w:rPr>
        <w:t>, предусмотренные настоящим Догов</w:t>
      </w:r>
      <w:r w:rsidRPr="009F7A7D">
        <w:rPr>
          <w:rFonts w:ascii="Times New Roman" w:hAnsi="Times New Roman" w:cs="Times New Roman"/>
          <w:sz w:val="24"/>
          <w:szCs w:val="24"/>
        </w:rPr>
        <w:t>о</w:t>
      </w:r>
      <w:r w:rsidRPr="009F7A7D">
        <w:rPr>
          <w:rFonts w:ascii="Times New Roman" w:hAnsi="Times New Roman" w:cs="Times New Roman"/>
          <w:sz w:val="24"/>
          <w:szCs w:val="24"/>
        </w:rPr>
        <w:t>ром.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9F7A7D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9F7A7D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настоящем Договоре, а равно не принятие имущества в сроки, ук</w:t>
      </w:r>
      <w:r w:rsidRPr="009F7A7D">
        <w:rPr>
          <w:rFonts w:ascii="Times New Roman" w:hAnsi="Times New Roman" w:cs="Times New Roman"/>
          <w:sz w:val="24"/>
          <w:szCs w:val="24"/>
        </w:rPr>
        <w:t>а</w:t>
      </w:r>
      <w:r w:rsidRPr="009F7A7D">
        <w:rPr>
          <w:rFonts w:ascii="Times New Roman" w:hAnsi="Times New Roman" w:cs="Times New Roman"/>
          <w:sz w:val="24"/>
          <w:szCs w:val="24"/>
        </w:rPr>
        <w:t xml:space="preserve">занные в настоящем Договоре (в </w:t>
      </w:r>
      <w:proofErr w:type="spellStart"/>
      <w:r w:rsidRPr="009F7A7D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9F7A7D">
        <w:rPr>
          <w:rFonts w:ascii="Times New Roman" w:hAnsi="Times New Roman" w:cs="Times New Roman"/>
          <w:sz w:val="24"/>
          <w:szCs w:val="24"/>
        </w:rPr>
        <w:t>., не подписание акта приема-передачи, либо непредставления документов для оформления прав на Имущество), считается отказом Покупателя от исполнения обязательств по оплате либо принятию Имущества.</w:t>
      </w:r>
      <w:proofErr w:type="gramEnd"/>
      <w:r w:rsidRPr="009F7A7D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9F7A7D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0,1% от суммы долга за каждый день просрочки.</w:t>
      </w:r>
    </w:p>
    <w:p w:rsidR="00AF33B3" w:rsidRPr="009F7A7D" w:rsidRDefault="00AF33B3" w:rsidP="0081229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5.3.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</w:t>
      </w:r>
      <w:r w:rsidRPr="009F7A7D">
        <w:rPr>
          <w:rFonts w:ascii="Times New Roman" w:hAnsi="Times New Roman" w:cs="Times New Roman"/>
          <w:sz w:val="24"/>
          <w:szCs w:val="24"/>
        </w:rPr>
        <w:t>е</w:t>
      </w:r>
      <w:r w:rsidRPr="009F7A7D">
        <w:rPr>
          <w:rFonts w:ascii="Times New Roman" w:hAnsi="Times New Roman" w:cs="Times New Roman"/>
          <w:sz w:val="24"/>
          <w:szCs w:val="24"/>
        </w:rPr>
        <w:t>рации.</w:t>
      </w:r>
    </w:p>
    <w:p w:rsidR="00041FB1" w:rsidRPr="009F7A7D" w:rsidRDefault="00041FB1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6. Форс-мажор</w:t>
      </w:r>
    </w:p>
    <w:p w:rsidR="00AF33B3" w:rsidRPr="009F7A7D" w:rsidRDefault="00AF33B3" w:rsidP="00CF26A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9F7A7D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</w:t>
      </w:r>
      <w:r w:rsidRPr="009F7A7D">
        <w:rPr>
          <w:rFonts w:ascii="Times New Roman" w:hAnsi="Times New Roman" w:cs="Times New Roman"/>
          <w:sz w:val="24"/>
          <w:szCs w:val="24"/>
        </w:rPr>
        <w:t>я</w:t>
      </w:r>
      <w:r w:rsidRPr="009F7A7D">
        <w:rPr>
          <w:rFonts w:ascii="Times New Roman" w:hAnsi="Times New Roman" w:cs="Times New Roman"/>
          <w:sz w:val="24"/>
          <w:szCs w:val="24"/>
        </w:rPr>
        <w:t>зательств по настоящему Договору, если докажет, что надлежащее исполнение оказалось нево</w:t>
      </w:r>
      <w:r w:rsidRPr="009F7A7D">
        <w:rPr>
          <w:rFonts w:ascii="Times New Roman" w:hAnsi="Times New Roman" w:cs="Times New Roman"/>
          <w:sz w:val="24"/>
          <w:szCs w:val="24"/>
        </w:rPr>
        <w:t>з</w:t>
      </w:r>
      <w:r w:rsidRPr="009F7A7D">
        <w:rPr>
          <w:rFonts w:ascii="Times New Roman" w:hAnsi="Times New Roman" w:cs="Times New Roman"/>
          <w:sz w:val="24"/>
          <w:szCs w:val="24"/>
        </w:rPr>
        <w:t>можным вследствие непреодолимой силы, то есть чрезвычайных и не предотвратимых при наст</w:t>
      </w:r>
      <w:r w:rsidRPr="009F7A7D">
        <w:rPr>
          <w:rFonts w:ascii="Times New Roman" w:hAnsi="Times New Roman" w:cs="Times New Roman"/>
          <w:sz w:val="24"/>
          <w:szCs w:val="24"/>
        </w:rPr>
        <w:t>о</w:t>
      </w:r>
      <w:r w:rsidRPr="009F7A7D">
        <w:rPr>
          <w:rFonts w:ascii="Times New Roman" w:hAnsi="Times New Roman" w:cs="Times New Roman"/>
          <w:sz w:val="24"/>
          <w:szCs w:val="24"/>
        </w:rPr>
        <w:t>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AF33B3" w:rsidRPr="009F7A7D" w:rsidRDefault="00AF33B3" w:rsidP="00CF26A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="00516189">
        <w:rPr>
          <w:rFonts w:ascii="Times New Roman" w:hAnsi="Times New Roman" w:cs="Times New Roman"/>
          <w:sz w:val="24"/>
          <w:szCs w:val="24"/>
        </w:rPr>
        <w:t xml:space="preserve"> </w:t>
      </w:r>
      <w:r w:rsidRPr="009F7A7D">
        <w:rPr>
          <w:rFonts w:ascii="Times New Roman" w:hAnsi="Times New Roman" w:cs="Times New Roman"/>
          <w:sz w:val="24"/>
          <w:szCs w:val="24"/>
        </w:rPr>
        <w:t>настоящего Договора, каждая Стор</w:t>
      </w:r>
      <w:r w:rsidRPr="009F7A7D">
        <w:rPr>
          <w:rFonts w:ascii="Times New Roman" w:hAnsi="Times New Roman" w:cs="Times New Roman"/>
          <w:sz w:val="24"/>
          <w:szCs w:val="24"/>
        </w:rPr>
        <w:t>о</w:t>
      </w:r>
      <w:r w:rsidRPr="009F7A7D">
        <w:rPr>
          <w:rFonts w:ascii="Times New Roman" w:hAnsi="Times New Roman" w:cs="Times New Roman"/>
          <w:sz w:val="24"/>
          <w:szCs w:val="24"/>
        </w:rPr>
        <w:t>на должна без промедления известить о них в письменном виде другую Сторону.</w:t>
      </w:r>
    </w:p>
    <w:p w:rsidR="00AF33B3" w:rsidRPr="009F7A7D" w:rsidRDefault="00AF33B3" w:rsidP="00CF26A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</w:t>
      </w:r>
      <w:r w:rsidRPr="009F7A7D">
        <w:rPr>
          <w:rFonts w:ascii="Times New Roman" w:hAnsi="Times New Roman" w:cs="Times New Roman"/>
          <w:sz w:val="24"/>
          <w:szCs w:val="24"/>
        </w:rPr>
        <w:t>е</w:t>
      </w:r>
      <w:r w:rsidRPr="009F7A7D">
        <w:rPr>
          <w:rFonts w:ascii="Times New Roman" w:hAnsi="Times New Roman" w:cs="Times New Roman"/>
          <w:sz w:val="24"/>
          <w:szCs w:val="24"/>
        </w:rPr>
        <w:t>мени, в течение которого действуют эти обстоятельства и их последствия.</w:t>
      </w:r>
    </w:p>
    <w:p w:rsidR="00F40A4B" w:rsidRDefault="00AF33B3" w:rsidP="00CF26A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и их последствия продолжают действовать более двух месяцев, Стороны проводят дополнительные п</w:t>
      </w:r>
      <w:r w:rsidRPr="009F7A7D">
        <w:rPr>
          <w:rFonts w:ascii="Times New Roman" w:hAnsi="Times New Roman" w:cs="Times New Roman"/>
          <w:sz w:val="24"/>
          <w:szCs w:val="24"/>
        </w:rPr>
        <w:t>е</w:t>
      </w:r>
      <w:r w:rsidRPr="009F7A7D">
        <w:rPr>
          <w:rFonts w:ascii="Times New Roman" w:hAnsi="Times New Roman" w:cs="Times New Roman"/>
          <w:sz w:val="24"/>
          <w:szCs w:val="24"/>
        </w:rPr>
        <w:t>реговоры для выявления приемлемых альтернативных способов исполнения настоящего Договора.</w:t>
      </w:r>
      <w:bookmarkStart w:id="9" w:name="Par97"/>
      <w:bookmarkEnd w:id="9"/>
    </w:p>
    <w:p w:rsidR="00F916A2" w:rsidRPr="00F916A2" w:rsidRDefault="00F916A2" w:rsidP="00F916A2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7. Порядок разрешения споров</w:t>
      </w:r>
    </w:p>
    <w:p w:rsidR="00DC439B" w:rsidRDefault="00DC439B" w:rsidP="00CF26A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DC439B" w:rsidSect="00442ECF">
          <w:footerReference w:type="default" r:id="rId11"/>
          <w:pgSz w:w="11906" w:h="16838"/>
          <w:pgMar w:top="709" w:right="850" w:bottom="993" w:left="851" w:header="708" w:footer="708" w:gutter="0"/>
          <w:cols w:space="708"/>
          <w:docGrid w:linePitch="360"/>
        </w:sectPr>
      </w:pPr>
    </w:p>
    <w:p w:rsidR="00CF70A8" w:rsidRDefault="00CF70A8" w:rsidP="00CF70A8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lastRenderedPageBreak/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AF33B3" w:rsidRPr="009F7A7D" w:rsidRDefault="00AF33B3" w:rsidP="00DC439B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7.2. В случае невозможности разрешения разногласий путем переговоров они подлежат ра</w:t>
      </w:r>
      <w:r w:rsidRPr="009F7A7D">
        <w:rPr>
          <w:rFonts w:ascii="Times New Roman" w:hAnsi="Times New Roman" w:cs="Times New Roman"/>
          <w:sz w:val="24"/>
          <w:szCs w:val="24"/>
        </w:rPr>
        <w:t>с</w:t>
      </w:r>
      <w:r w:rsidRPr="009F7A7D">
        <w:rPr>
          <w:rFonts w:ascii="Times New Roman" w:hAnsi="Times New Roman" w:cs="Times New Roman"/>
          <w:sz w:val="24"/>
          <w:szCs w:val="24"/>
        </w:rPr>
        <w:t>смотрению в судебном порядке.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9F7A7D">
        <w:rPr>
          <w:rFonts w:ascii="Times New Roman" w:hAnsi="Times New Roman" w:cs="Times New Roman"/>
          <w:b/>
          <w:sz w:val="24"/>
          <w:szCs w:val="24"/>
        </w:rPr>
        <w:t>8. Прочие условия</w:t>
      </w:r>
    </w:p>
    <w:p w:rsidR="00AF33B3" w:rsidRPr="009F7A7D" w:rsidRDefault="00AF33B3" w:rsidP="00CF26A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8.1. Настоящий Договор считается заключенным с момента его подписания Сторонами и действует до полного исполнения Сторонами своих обязательств по нему.</w:t>
      </w:r>
    </w:p>
    <w:p w:rsidR="00AF33B3" w:rsidRPr="009F7A7D" w:rsidRDefault="00AF33B3" w:rsidP="00CF26A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8.2. Расходы, связанные с передачей Имущества, а также на государственную регистрацию перехода права собственности на Имущество уплачиваются Сторонами в следующем порядке: все расходы оплачивает Покупатель.</w:t>
      </w:r>
    </w:p>
    <w:p w:rsidR="00AF33B3" w:rsidRPr="009F7A7D" w:rsidRDefault="00AF33B3" w:rsidP="00CF26A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</w:t>
      </w:r>
      <w:r w:rsidRPr="009F7A7D">
        <w:rPr>
          <w:rFonts w:ascii="Times New Roman" w:hAnsi="Times New Roman" w:cs="Times New Roman"/>
          <w:sz w:val="24"/>
          <w:szCs w:val="24"/>
        </w:rPr>
        <w:t>о</w:t>
      </w:r>
      <w:r w:rsidRPr="009F7A7D">
        <w:rPr>
          <w:rFonts w:ascii="Times New Roman" w:hAnsi="Times New Roman" w:cs="Times New Roman"/>
          <w:sz w:val="24"/>
          <w:szCs w:val="24"/>
        </w:rPr>
        <w:t>водствуются действующим законодательством Российской Федерации.</w:t>
      </w:r>
    </w:p>
    <w:p w:rsidR="00CF26A0" w:rsidRPr="00CF26A0" w:rsidRDefault="00AF33B3" w:rsidP="00CF26A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8.4</w:t>
      </w:r>
      <w:r w:rsidRPr="00A6623A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 w:rsidR="00CF26A0">
        <w:rPr>
          <w:rFonts w:ascii="Times New Roman" w:hAnsi="Times New Roman" w:cs="Times New Roman"/>
          <w:sz w:val="24"/>
          <w:szCs w:val="24"/>
        </w:rPr>
        <w:t>3</w:t>
      </w:r>
      <w:r w:rsidRPr="00A6623A">
        <w:rPr>
          <w:rFonts w:ascii="Times New Roman" w:hAnsi="Times New Roman" w:cs="Times New Roman"/>
          <w:sz w:val="24"/>
          <w:szCs w:val="24"/>
        </w:rPr>
        <w:t xml:space="preserve"> (</w:t>
      </w:r>
      <w:r w:rsidR="005F41C6">
        <w:rPr>
          <w:rFonts w:ascii="Times New Roman" w:hAnsi="Times New Roman" w:cs="Times New Roman"/>
          <w:sz w:val="24"/>
          <w:szCs w:val="24"/>
        </w:rPr>
        <w:t xml:space="preserve">трех) экземплярах, </w:t>
      </w:r>
      <w:r w:rsidR="00CF26A0">
        <w:rPr>
          <w:rFonts w:ascii="Times New Roman" w:hAnsi="Times New Roman" w:cs="Times New Roman"/>
          <w:sz w:val="24"/>
          <w:szCs w:val="24"/>
        </w:rPr>
        <w:t xml:space="preserve">один из которых: </w:t>
      </w:r>
      <w:r w:rsidR="00CF26A0" w:rsidRPr="00CF26A0">
        <w:rPr>
          <w:rFonts w:ascii="Times New Roman" w:hAnsi="Times New Roman" w:cs="Times New Roman"/>
          <w:sz w:val="24"/>
          <w:szCs w:val="24"/>
        </w:rPr>
        <w:t>- для органа, осуществляющего государственную регистрацию, второй - для Продавца, третий - для Покупат</w:t>
      </w:r>
      <w:r w:rsidR="00CF26A0" w:rsidRPr="00CF26A0">
        <w:rPr>
          <w:rFonts w:ascii="Times New Roman" w:hAnsi="Times New Roman" w:cs="Times New Roman"/>
          <w:sz w:val="24"/>
          <w:szCs w:val="24"/>
        </w:rPr>
        <w:t>е</w:t>
      </w:r>
      <w:r w:rsidR="00CF26A0" w:rsidRPr="00CF26A0">
        <w:rPr>
          <w:rFonts w:ascii="Times New Roman" w:hAnsi="Times New Roman" w:cs="Times New Roman"/>
          <w:sz w:val="24"/>
          <w:szCs w:val="24"/>
        </w:rPr>
        <w:t>ля. Все экземпляры Договора идентичны и имеют равную юридическую силу.</w:t>
      </w:r>
    </w:p>
    <w:p w:rsidR="00F916A2" w:rsidRPr="009F7A7D" w:rsidRDefault="00F916A2" w:rsidP="00CF26A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8.5. </w:t>
      </w:r>
      <w:r w:rsidRPr="00F916A2">
        <w:rPr>
          <w:rFonts w:ascii="Times New Roman" w:hAnsi="Times New Roman" w:cs="Times New Roman"/>
          <w:sz w:val="24"/>
          <w:szCs w:val="24"/>
        </w:rPr>
        <w:t xml:space="preserve">Настоящий Договор </w:t>
      </w:r>
      <w:r>
        <w:rPr>
          <w:rFonts w:ascii="Times New Roman" w:hAnsi="Times New Roman" w:cs="Times New Roman"/>
          <w:sz w:val="24"/>
          <w:szCs w:val="24"/>
        </w:rPr>
        <w:t>составлен на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</w:t>
      </w:r>
      <w:r w:rsidRPr="00F916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(_______</w:t>
      </w:r>
      <w:r w:rsidRPr="00F916A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листах </w:t>
      </w:r>
      <w:r w:rsidRPr="00F916A2">
        <w:rPr>
          <w:rFonts w:ascii="Times New Roman" w:hAnsi="Times New Roman" w:cs="Times New Roman"/>
          <w:sz w:val="24"/>
          <w:szCs w:val="24"/>
        </w:rPr>
        <w:t>без учета приложений и ка</w:t>
      </w:r>
      <w:r w:rsidRPr="00F916A2">
        <w:rPr>
          <w:rFonts w:ascii="Times New Roman" w:hAnsi="Times New Roman" w:cs="Times New Roman"/>
          <w:sz w:val="24"/>
          <w:szCs w:val="24"/>
        </w:rPr>
        <w:t>ж</w:t>
      </w:r>
      <w:r w:rsidRPr="00F916A2">
        <w:rPr>
          <w:rFonts w:ascii="Times New Roman" w:hAnsi="Times New Roman" w:cs="Times New Roman"/>
          <w:sz w:val="24"/>
          <w:szCs w:val="24"/>
        </w:rPr>
        <w:t>дый лист настоящего Договора заверяется подписью сторон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33B3" w:rsidRPr="009F7A7D" w:rsidRDefault="00F916A2" w:rsidP="00CF26A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</w:t>
      </w:r>
      <w:r w:rsidR="00AF33B3" w:rsidRPr="009F7A7D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</w:t>
      </w:r>
      <w:r w:rsidR="00AF33B3" w:rsidRPr="009F7A7D">
        <w:rPr>
          <w:rFonts w:ascii="Times New Roman" w:hAnsi="Times New Roman" w:cs="Times New Roman"/>
          <w:sz w:val="24"/>
          <w:szCs w:val="24"/>
        </w:rPr>
        <w:t>о</w:t>
      </w:r>
      <w:r w:rsidR="00AF33B3" w:rsidRPr="009F7A7D">
        <w:rPr>
          <w:rFonts w:ascii="Times New Roman" w:hAnsi="Times New Roman" w:cs="Times New Roman"/>
          <w:sz w:val="24"/>
          <w:szCs w:val="24"/>
        </w:rPr>
        <w:t>моченными на то представителями Сторон и зарегистрированы в соответствии с законодател</w:t>
      </w:r>
      <w:r w:rsidR="00AF33B3" w:rsidRPr="009F7A7D">
        <w:rPr>
          <w:rFonts w:ascii="Times New Roman" w:hAnsi="Times New Roman" w:cs="Times New Roman"/>
          <w:sz w:val="24"/>
          <w:szCs w:val="24"/>
        </w:rPr>
        <w:t>ь</w:t>
      </w:r>
      <w:r w:rsidR="00AF33B3" w:rsidRPr="009F7A7D">
        <w:rPr>
          <w:rFonts w:ascii="Times New Roman" w:hAnsi="Times New Roman" w:cs="Times New Roman"/>
          <w:sz w:val="24"/>
          <w:szCs w:val="24"/>
        </w:rPr>
        <w:t>ством Российской Федерации.</w:t>
      </w:r>
    </w:p>
    <w:p w:rsidR="00AF33B3" w:rsidRPr="009F7A7D" w:rsidRDefault="00F916A2" w:rsidP="00CF26A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</w:t>
      </w:r>
      <w:r w:rsidR="00AF33B3" w:rsidRPr="009F7A7D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AF33B3" w:rsidRPr="009F7A7D" w:rsidRDefault="00F916A2" w:rsidP="00CF26A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</w:t>
      </w:r>
      <w:r w:rsidR="00AF33B3" w:rsidRPr="009F7A7D">
        <w:rPr>
          <w:rFonts w:ascii="Times New Roman" w:hAnsi="Times New Roman" w:cs="Times New Roman"/>
          <w:sz w:val="24"/>
          <w:szCs w:val="24"/>
        </w:rPr>
        <w:t xml:space="preserve">.1. </w:t>
      </w:r>
      <w:hyperlink r:id="rId12" w:history="1">
        <w:r w:rsidR="00AF33B3" w:rsidRPr="009F7A7D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="00AF33B3" w:rsidRPr="009F7A7D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9F7A7D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9F7A7D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:rsidR="00AD6FAC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9F7A7D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9F7A7D">
        <w:rPr>
          <w:rFonts w:ascii="Times New Roman" w:hAnsi="Times New Roman" w:cs="Times New Roman"/>
          <w:sz w:val="24"/>
          <w:szCs w:val="24"/>
        </w:rPr>
        <w:t>:</w:t>
      </w:r>
      <w:r w:rsidR="00992470" w:rsidRPr="009F7A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26A0" w:rsidRPr="00CF26A0" w:rsidRDefault="00CF26A0" w:rsidP="00CF26A0">
      <w:pPr>
        <w:pStyle w:val="ConsPlusNonformat"/>
        <w:spacing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АО «Завод ЖБК-1»</w:t>
      </w:r>
      <w:r w:rsidRPr="00CF26A0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CF26A0" w:rsidRPr="00CF26A0" w:rsidRDefault="00CF26A0" w:rsidP="00CF26A0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F26A0">
        <w:rPr>
          <w:rFonts w:ascii="Times New Roman" w:hAnsi="Times New Roman" w:cs="Times New Roman"/>
          <w:sz w:val="24"/>
          <w:szCs w:val="24"/>
        </w:rPr>
        <w:t>ИНН 1327034610, КПП 132701001,</w:t>
      </w:r>
    </w:p>
    <w:p w:rsidR="00CF26A0" w:rsidRPr="00CF26A0" w:rsidRDefault="00CF26A0" w:rsidP="00CF26A0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F26A0">
        <w:rPr>
          <w:rFonts w:ascii="Times New Roman" w:hAnsi="Times New Roman" w:cs="Times New Roman"/>
          <w:sz w:val="24"/>
          <w:szCs w:val="24"/>
        </w:rPr>
        <w:t>Юридический адрес: 430030, Республика Мордовия, г. Саранск, ул. Титова, 4</w:t>
      </w:r>
    </w:p>
    <w:p w:rsidR="00CF26A0" w:rsidRPr="00CF26A0" w:rsidRDefault="00CF26A0" w:rsidP="00CF26A0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26A0">
        <w:rPr>
          <w:rFonts w:ascii="Times New Roman" w:hAnsi="Times New Roman" w:cs="Times New Roman"/>
          <w:sz w:val="24"/>
          <w:szCs w:val="24"/>
        </w:rPr>
        <w:t>Почтовый адрес: 430005, Республика Мордовия, г. Саранск, ул. Володарского, д. 60А, кв. 40.</w:t>
      </w:r>
      <w:proofErr w:type="gramEnd"/>
    </w:p>
    <w:p w:rsidR="00D21395" w:rsidRDefault="00D21395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139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21395">
        <w:rPr>
          <w:rFonts w:ascii="Times New Roman" w:hAnsi="Times New Roman" w:cs="Times New Roman"/>
          <w:sz w:val="24"/>
          <w:szCs w:val="24"/>
        </w:rPr>
        <w:t>/с 40702810712010940261 в ф-л "Ко</w:t>
      </w:r>
      <w:bookmarkStart w:id="12" w:name="_GoBack"/>
      <w:bookmarkEnd w:id="12"/>
      <w:r w:rsidRPr="00D21395">
        <w:rPr>
          <w:rFonts w:ascii="Times New Roman" w:hAnsi="Times New Roman" w:cs="Times New Roman"/>
          <w:sz w:val="24"/>
          <w:szCs w:val="24"/>
        </w:rPr>
        <w:t>рпоративный" ПАО "</w:t>
      </w:r>
      <w:proofErr w:type="spellStart"/>
      <w:r w:rsidRPr="00D21395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D21395">
        <w:rPr>
          <w:rFonts w:ascii="Times New Roman" w:hAnsi="Times New Roman" w:cs="Times New Roman"/>
          <w:sz w:val="24"/>
          <w:szCs w:val="24"/>
        </w:rPr>
        <w:t xml:space="preserve">", </w:t>
      </w:r>
    </w:p>
    <w:p w:rsidR="00D21395" w:rsidRDefault="00D21395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21395">
        <w:rPr>
          <w:rFonts w:ascii="Times New Roman" w:hAnsi="Times New Roman" w:cs="Times New Roman"/>
          <w:sz w:val="24"/>
          <w:szCs w:val="24"/>
        </w:rPr>
        <w:t>к/с 30101810445250000360, БИК 044525360</w:t>
      </w:r>
    </w:p>
    <w:p w:rsidR="00F916A2" w:rsidRPr="009F7A7D" w:rsidRDefault="00F916A2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92470" w:rsidRPr="009F7A7D" w:rsidRDefault="00472E01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Конкурсный</w:t>
      </w:r>
      <w:r w:rsidR="00041FB1" w:rsidRPr="009F7A7D">
        <w:rPr>
          <w:rFonts w:ascii="Times New Roman" w:hAnsi="Times New Roman" w:cs="Times New Roman"/>
          <w:b/>
          <w:sz w:val="24"/>
          <w:szCs w:val="24"/>
        </w:rPr>
        <w:t xml:space="preserve"> управляющий         </w:t>
      </w:r>
      <w:r w:rsidR="00066C15" w:rsidRPr="009F7A7D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442ECF" w:rsidRPr="009F7A7D">
        <w:rPr>
          <w:rFonts w:ascii="Times New Roman" w:hAnsi="Times New Roman" w:cs="Times New Roman"/>
          <w:b/>
          <w:sz w:val="24"/>
          <w:szCs w:val="24"/>
        </w:rPr>
        <w:t>/</w:t>
      </w:r>
      <w:r w:rsidR="00DC439B">
        <w:rPr>
          <w:rFonts w:ascii="Times New Roman" w:hAnsi="Times New Roman" w:cs="Times New Roman"/>
          <w:b/>
          <w:sz w:val="24"/>
          <w:szCs w:val="24"/>
        </w:rPr>
        <w:t xml:space="preserve"> А.Н. Кузнецов</w:t>
      </w:r>
      <w:r w:rsidR="00442ECF" w:rsidRPr="009F7A7D">
        <w:rPr>
          <w:rFonts w:ascii="Times New Roman" w:hAnsi="Times New Roman" w:cs="Times New Roman"/>
          <w:b/>
          <w:sz w:val="24"/>
          <w:szCs w:val="24"/>
        </w:rPr>
        <w:t>/</w:t>
      </w:r>
    </w:p>
    <w:p w:rsidR="005B7AC3" w:rsidRPr="009F7A7D" w:rsidRDefault="005B7AC3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6FAC" w:rsidRPr="009F7A7D" w:rsidRDefault="00B10827" w:rsidP="009F7A7D">
      <w:pPr>
        <w:pStyle w:val="ConsPlusNonformat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9F7A7D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9F7A7D">
        <w:rPr>
          <w:rFonts w:ascii="Times New Roman" w:hAnsi="Times New Roman" w:cs="Times New Roman"/>
          <w:sz w:val="24"/>
          <w:szCs w:val="24"/>
        </w:rPr>
        <w:t>:</w:t>
      </w:r>
      <w:r w:rsidR="00DF5638" w:rsidRPr="009F7A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638" w:rsidRPr="009F7A7D" w:rsidRDefault="00DF5638" w:rsidP="009F7A7D">
      <w:pPr>
        <w:pStyle w:val="ConsPlusNonformat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AC3" w:rsidRPr="009F7A7D" w:rsidRDefault="005B7AC3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9F7A7D" w:rsidRDefault="00DF5638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DF5638" w:rsidRPr="009F7A7D" w:rsidSect="00442ECF">
      <w:footerReference w:type="default" r:id="rId13"/>
      <w:pgSz w:w="11906" w:h="16838"/>
      <w:pgMar w:top="709" w:right="850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024" w:rsidRDefault="00316024" w:rsidP="00CF26A0">
      <w:pPr>
        <w:spacing w:after="0" w:line="240" w:lineRule="auto"/>
      </w:pPr>
      <w:r>
        <w:separator/>
      </w:r>
    </w:p>
  </w:endnote>
  <w:endnote w:type="continuationSeparator" w:id="0">
    <w:p w:rsidR="00316024" w:rsidRDefault="00316024" w:rsidP="00CF2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024" w:rsidRPr="00CF26A0" w:rsidRDefault="00316024" w:rsidP="00CF26A0">
    <w:pPr>
      <w:pStyle w:val="a8"/>
      <w:tabs>
        <w:tab w:val="clear" w:pos="4677"/>
        <w:tab w:val="clear" w:pos="9355"/>
        <w:tab w:val="center" w:pos="4962"/>
        <w:tab w:val="right" w:pos="10206"/>
      </w:tabs>
      <w:rPr>
        <w:rFonts w:ascii="Times New Roman" w:hAnsi="Times New Roman" w:cs="Times New Roman"/>
        <w:sz w:val="24"/>
      </w:rPr>
    </w:pPr>
    <w:r w:rsidRPr="00CF26A0">
      <w:rPr>
        <w:rFonts w:ascii="Times New Roman" w:hAnsi="Times New Roman" w:cs="Times New Roman"/>
        <w:sz w:val="24"/>
      </w:rPr>
      <w:t xml:space="preserve">Продавец _______________________ </w:t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 w:rsidRPr="00CF26A0">
      <w:rPr>
        <w:rFonts w:ascii="Times New Roman" w:hAnsi="Times New Roman" w:cs="Times New Roman"/>
        <w:sz w:val="24"/>
      </w:rPr>
      <w:t>Покупатель _______________________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024" w:rsidRPr="00CF26A0" w:rsidRDefault="00316024" w:rsidP="00CF26A0">
    <w:pPr>
      <w:pStyle w:val="a8"/>
      <w:tabs>
        <w:tab w:val="clear" w:pos="4677"/>
        <w:tab w:val="clear" w:pos="9355"/>
        <w:tab w:val="center" w:pos="4962"/>
        <w:tab w:val="right" w:pos="10206"/>
      </w:tabs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024" w:rsidRDefault="00316024" w:rsidP="00CF26A0">
      <w:pPr>
        <w:spacing w:after="0" w:line="240" w:lineRule="auto"/>
      </w:pPr>
      <w:r>
        <w:separator/>
      </w:r>
    </w:p>
  </w:footnote>
  <w:footnote w:type="continuationSeparator" w:id="0">
    <w:p w:rsidR="00316024" w:rsidRDefault="00316024" w:rsidP="00CF2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41FB1"/>
    <w:rsid w:val="00066C15"/>
    <w:rsid w:val="00151824"/>
    <w:rsid w:val="00173AC6"/>
    <w:rsid w:val="001B2EAF"/>
    <w:rsid w:val="001C00E1"/>
    <w:rsid w:val="00206485"/>
    <w:rsid w:val="002676DA"/>
    <w:rsid w:val="002C1B77"/>
    <w:rsid w:val="00316024"/>
    <w:rsid w:val="003D67B8"/>
    <w:rsid w:val="00404166"/>
    <w:rsid w:val="00414162"/>
    <w:rsid w:val="00442ECF"/>
    <w:rsid w:val="00451CAB"/>
    <w:rsid w:val="00472E01"/>
    <w:rsid w:val="00516189"/>
    <w:rsid w:val="00563D43"/>
    <w:rsid w:val="005B7AC3"/>
    <w:rsid w:val="005F41C6"/>
    <w:rsid w:val="0065174D"/>
    <w:rsid w:val="006D641C"/>
    <w:rsid w:val="006E55E2"/>
    <w:rsid w:val="00705FA2"/>
    <w:rsid w:val="00714059"/>
    <w:rsid w:val="00763AFC"/>
    <w:rsid w:val="0077558D"/>
    <w:rsid w:val="00812291"/>
    <w:rsid w:val="00862B05"/>
    <w:rsid w:val="00992470"/>
    <w:rsid w:val="009C2EE6"/>
    <w:rsid w:val="009F7A7D"/>
    <w:rsid w:val="00A6623A"/>
    <w:rsid w:val="00AA54E4"/>
    <w:rsid w:val="00AB61D7"/>
    <w:rsid w:val="00AD6FAC"/>
    <w:rsid w:val="00AF1F45"/>
    <w:rsid w:val="00AF33B3"/>
    <w:rsid w:val="00B10827"/>
    <w:rsid w:val="00B51BB0"/>
    <w:rsid w:val="00BF3AD7"/>
    <w:rsid w:val="00CA2B07"/>
    <w:rsid w:val="00CF1F30"/>
    <w:rsid w:val="00CF26A0"/>
    <w:rsid w:val="00CF70A8"/>
    <w:rsid w:val="00D21395"/>
    <w:rsid w:val="00DB7E62"/>
    <w:rsid w:val="00DC027E"/>
    <w:rsid w:val="00DC439B"/>
    <w:rsid w:val="00DF5638"/>
    <w:rsid w:val="00E117D3"/>
    <w:rsid w:val="00E60F68"/>
    <w:rsid w:val="00F1101D"/>
    <w:rsid w:val="00F40A4B"/>
    <w:rsid w:val="00F9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semiHidden/>
    <w:unhideWhenUsed/>
    <w:rsid w:val="00F1101D"/>
    <w:rPr>
      <w:color w:val="0000FF"/>
      <w:u w:val="single"/>
    </w:rPr>
  </w:style>
  <w:style w:type="character" w:styleId="a4">
    <w:name w:val="Strong"/>
    <w:uiPriority w:val="99"/>
    <w:qFormat/>
    <w:rsid w:val="00AA54E4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AA54E4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CF2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26A0"/>
  </w:style>
  <w:style w:type="paragraph" w:styleId="a8">
    <w:name w:val="footer"/>
    <w:basedOn w:val="a"/>
    <w:link w:val="a9"/>
    <w:uiPriority w:val="99"/>
    <w:unhideWhenUsed/>
    <w:rsid w:val="00CF2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26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semiHidden/>
    <w:unhideWhenUsed/>
    <w:rsid w:val="00F1101D"/>
    <w:rPr>
      <w:color w:val="0000FF"/>
      <w:u w:val="single"/>
    </w:rPr>
  </w:style>
  <w:style w:type="character" w:styleId="a4">
    <w:name w:val="Strong"/>
    <w:uiPriority w:val="99"/>
    <w:qFormat/>
    <w:rsid w:val="00AA54E4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AA54E4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CF2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26A0"/>
  </w:style>
  <w:style w:type="paragraph" w:styleId="a8">
    <w:name w:val="footer"/>
    <w:basedOn w:val="a"/>
    <w:link w:val="a9"/>
    <w:uiPriority w:val="99"/>
    <w:unhideWhenUsed/>
    <w:rsid w:val="00CF2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2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157D720F4B0D490EDD7B8DF8FF73F919288FC0A2290AD84588278CEaEG9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157D720F4B0D490EDD7B8DF8FF73F919288FC0A2290AD84588278CEaEG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57D720F4B0D490EDD7B8DF8FF73F919288FC0A2290AD84588278CEaEG9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6</cp:revision>
  <dcterms:created xsi:type="dcterms:W3CDTF">2024-03-22T10:39:00Z</dcterms:created>
  <dcterms:modified xsi:type="dcterms:W3CDTF">2025-04-25T07:36:00Z</dcterms:modified>
</cp:coreProperties>
</file>