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10225–ОТПП/1/2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апреля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Шапиро Юрий Михайлович;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Автомобиль: седельный тягач, VIN:Y3M6430B9D0000374, 2013 г.в., марка МАЗ - 6430B9-1420-020, принадлежащий Шапиро Ю.М. на праве собственности..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2 250 000.00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А16-880/2023.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Еврейской автономной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Шапиро Юрий Михайлович.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Забелина Наталья Александровна.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Забелина Наталья Александровна.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(Забелина Наталья Александровна)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Забелина Наталья Александровна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