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60BA12" w14:textId="5DFE2805" w:rsidR="00D94895" w:rsidRDefault="00370868" w:rsidP="00A8287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A522699" wp14:editId="1EA9BD5D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60BA15" w14:textId="77777777" w:rsidR="00D94895" w:rsidRDefault="00A82879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10176–ОАОФ/2/1</w:t>
      </w:r>
    </w:p>
    <w:p w14:paraId="0B60BA16" w14:textId="77777777" w:rsidR="00D94895" w:rsidRDefault="00A8287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0B60BA17" w14:textId="77777777" w:rsidR="00D94895" w:rsidRDefault="00A8287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0B60BA18" w14:textId="77777777" w:rsidR="00D94895" w:rsidRDefault="00D94895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0B60BA19" w14:textId="77777777" w:rsidR="00D94895" w:rsidRDefault="00A82879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«18» марта 2025 года</w:t>
      </w:r>
    </w:p>
    <w:p w14:paraId="0B60BA1A" w14:textId="77777777" w:rsidR="00D94895" w:rsidRDefault="00D94895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0B60BA1B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0B60BA1C" w14:textId="77777777" w:rsidR="00D94895" w:rsidRDefault="00A82879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0B60BA1D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0B60BA1E" w14:textId="77777777" w:rsidR="00D94895" w:rsidRDefault="00A8287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Абдиев Саддула Норимон Углы;</w:t>
      </w:r>
    </w:p>
    <w:p w14:paraId="0B60BA1F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1" w:name="_Hlk37882833"/>
      <w:bookmarkEnd w:id="1"/>
      <w:r>
        <w:t>3. Номер и наименование лота</w:t>
      </w:r>
    </w:p>
    <w:p w14:paraId="0B60BA20" w14:textId="77777777" w:rsidR="00D94895" w:rsidRDefault="00A8287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LADA GRANTA DRIVE ACTIVE, 2024 года выпуска, VIN Z0X219079R1028309.</w:t>
      </w:r>
    </w:p>
    <w:p w14:paraId="0B60BA21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0B60BA22" w14:textId="77777777" w:rsidR="00D94895" w:rsidRDefault="00A82879">
      <w:pPr>
        <w:spacing w:after="120" w:line="264" w:lineRule="auto"/>
        <w:ind w:left="567"/>
      </w:pPr>
      <w:r>
        <w:t xml:space="preserve">Начальная цена лота: </w:t>
      </w:r>
      <w:bookmarkStart w:id="2" w:name="_Hlk37862099"/>
      <w:r>
        <w:t>50 000.00 руб.</w:t>
      </w:r>
      <w:bookmarkStart w:id="3" w:name="__DdeLink__401_1669373830"/>
      <w:bookmarkEnd w:id="3"/>
      <w:r>
        <w:t xml:space="preserve"> </w:t>
      </w:r>
      <w:bookmarkEnd w:id="2"/>
    </w:p>
    <w:p w14:paraId="0B60BA23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0B60BA24" w14:textId="77777777" w:rsidR="00D94895" w:rsidRDefault="00A82879">
      <w:pPr>
        <w:spacing w:after="120" w:line="264" w:lineRule="auto"/>
        <w:ind w:firstLine="567"/>
      </w:pPr>
      <w:r>
        <w:t>А43-30902/2024 3-304.</w:t>
      </w:r>
    </w:p>
    <w:p w14:paraId="0B60BA25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0B60BA26" w14:textId="77777777" w:rsidR="00D94895" w:rsidRDefault="00A82879">
      <w:pPr>
        <w:spacing w:after="120" w:line="264" w:lineRule="auto"/>
        <w:ind w:firstLine="567"/>
      </w:pPr>
      <w:r>
        <w:t>Арбитражный суд Нижегородской области.</w:t>
      </w:r>
      <w:bookmarkStart w:id="4" w:name="_Hlk38151977"/>
      <w:bookmarkEnd w:id="4"/>
    </w:p>
    <w:p w14:paraId="0B60BA27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5" w:name="_Hlk37884772"/>
      <w:r>
        <w:t>Наименование должника</w:t>
      </w:r>
      <w:bookmarkEnd w:id="5"/>
    </w:p>
    <w:p w14:paraId="0B60BA28" w14:textId="77777777" w:rsidR="00D94895" w:rsidRDefault="00A82879">
      <w:pPr>
        <w:spacing w:after="120" w:line="264" w:lineRule="auto"/>
        <w:ind w:firstLine="567"/>
      </w:pPr>
      <w:r>
        <w:t>Абдиев Саддула Норимон Углы.</w:t>
      </w:r>
    </w:p>
    <w:p w14:paraId="0B60BA29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0B60BA2A" w14:textId="77777777" w:rsidR="00D94895" w:rsidRDefault="00A8287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0B60BA2B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6" w:name="_Hlk378828331"/>
      <w:bookmarkEnd w:id="6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0B60BA2C" w14:textId="77777777" w:rsidR="00D94895" w:rsidRDefault="00A8287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7" w:name="_Hlk38152570"/>
      <w:bookmarkEnd w:id="7"/>
    </w:p>
    <w:p w14:paraId="0B60BA2D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497F7F62" w14:textId="77777777" w:rsidR="001C04DD" w:rsidRDefault="00A82879" w:rsidP="001C04DD">
      <w:pPr>
        <w:spacing w:after="120" w:line="264" w:lineRule="auto"/>
        <w:ind w:left="567"/>
      </w:pPr>
      <w:r>
        <w:t xml:space="preserve">Оператор электронной площадки: </w:t>
      </w:r>
      <w:r w:rsidR="001C04DD">
        <w:t xml:space="preserve">ООО </w:t>
      </w:r>
      <w:r w:rsidR="001C04DD" w:rsidRPr="00D13609">
        <w:t>«</w:t>
      </w:r>
      <w:proofErr w:type="spellStart"/>
      <w:r w:rsidR="001C04DD" w:rsidRPr="00D13609">
        <w:t>УралБидИн</w:t>
      </w:r>
      <w:proofErr w:type="spellEnd"/>
      <w:r w:rsidR="001C04DD" w:rsidRPr="00D13609">
        <w:t>» (620028, г. Екатеринбург, ул. Фролова, д. 29, оф. 7, ИНН 6658371541, ОГРН 1106658018862)</w:t>
      </w:r>
      <w:r w:rsidR="001C04DD">
        <w:t xml:space="preserve">. </w:t>
      </w:r>
    </w:p>
    <w:p w14:paraId="0B60BA2F" w14:textId="1AE6C637" w:rsidR="00D94895" w:rsidRDefault="001C04DD" w:rsidP="001C04DD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370868">
        <w:t>Альянс Трейд</w:t>
      </w:r>
      <w:r>
        <w:t>»</w:t>
      </w:r>
      <w:r w:rsidR="00A82879">
        <w:t xml:space="preserve">, адрес в сети интернет: </w:t>
      </w:r>
      <w:r w:rsidR="00A82879">
        <w:rPr>
          <w:rStyle w:val="ad"/>
        </w:rPr>
        <w:t>https://trade-alliance.ru/</w:t>
      </w:r>
    </w:p>
    <w:p w14:paraId="0B60BA30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0B60BA31" w14:textId="77777777" w:rsidR="00D94895" w:rsidRDefault="00A82879">
      <w:pPr>
        <w:spacing w:after="120" w:line="264" w:lineRule="auto"/>
        <w:ind w:left="142" w:firstLine="425"/>
      </w:pPr>
      <w:r>
        <w:t>Дата начала представления заявок: «06» февраля 2025г. 09:00:00</w:t>
      </w:r>
    </w:p>
    <w:p w14:paraId="0B60BA32" w14:textId="77777777" w:rsidR="00D94895" w:rsidRDefault="00A82879">
      <w:pPr>
        <w:spacing w:after="120" w:line="264" w:lineRule="auto"/>
        <w:ind w:left="142" w:firstLine="425"/>
      </w:pPr>
      <w:r>
        <w:t>Дата окончания представления заявок: «13» марта 2025г. 11:00:00</w:t>
      </w:r>
    </w:p>
    <w:p w14:paraId="0B60BA33" w14:textId="77777777" w:rsidR="00D94895" w:rsidRDefault="00A82879">
      <w:pPr>
        <w:spacing w:after="120" w:line="264" w:lineRule="auto"/>
        <w:ind w:left="142" w:firstLine="425"/>
      </w:pPr>
      <w:r>
        <w:t>Дата начала подачи ценовых предложений: «17» марта 2025г. 13:00:00</w:t>
      </w:r>
      <w:bookmarkStart w:id="9" w:name="_Hlk37883074"/>
      <w:bookmarkEnd w:id="9"/>
    </w:p>
    <w:p w14:paraId="0B60BA34" w14:textId="77777777" w:rsidR="00D94895" w:rsidRDefault="00A82879">
      <w:pPr>
        <w:spacing w:after="120" w:line="264" w:lineRule="auto"/>
        <w:ind w:left="142" w:firstLine="425"/>
      </w:pPr>
      <w:r>
        <w:lastRenderedPageBreak/>
        <w:t>Дата подведения результатов торгов: «17» марта 2025г. 17:00:00</w:t>
      </w:r>
    </w:p>
    <w:p w14:paraId="0B60BA35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0B60BA36" w14:textId="77777777" w:rsidR="00D94895" w:rsidRDefault="00A82879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10176–ОАОФ/1/1</w:t>
      </w:r>
      <w:r>
        <w:t xml:space="preserve"> от </w:t>
      </w:r>
      <w:r>
        <w:rPr>
          <w:u w:val="single"/>
        </w:rPr>
        <w:t>«13» марта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94895" w:rsidRPr="00370868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Нерсесян Карен Владиславович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(ИНН:235404867924)</w:t>
            </w:r>
          </w:p>
          <w:p w14:paraId="0B60BA39" w14:textId="77777777" w:rsidR="00D94895" w:rsidRDefault="00A82879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10:19:03;</w:t>
            </w:r>
            <w:bookmarkStart w:id="11" w:name="_Hlk37864869"/>
            <w:bookmarkEnd w:id="11"/>
          </w:p>
        </w:tc>
      </w:tr>
      <w:tr w:rsidR="00D94895" w:rsidRPr="00370868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Дубиков Илья СЕРГЕЕВИЧ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(ИНН:615019760014)</w:t>
            </w:r>
          </w:p>
          <w:p w14:paraId="0B60BA39" w14:textId="77777777" w:rsidR="00D94895" w:rsidRDefault="00A82879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09:34:17;</w:t>
            </w:r>
            <w:bookmarkStart w:id="11" w:name="_Hlk37864869"/>
            <w:bookmarkEnd w:id="11"/>
          </w:p>
        </w:tc>
      </w:tr>
      <w:tr w:rsidR="00D94895" w:rsidRPr="00370868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Грушин Максим Михайлович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(ИНН:524612036180)</w:t>
            </w:r>
          </w:p>
          <w:p w14:paraId="0B60BA39" w14:textId="77777777" w:rsidR="00D94895" w:rsidRDefault="00A82879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09:28:04;</w:t>
            </w:r>
            <w:bookmarkStart w:id="11" w:name="_Hlk37864869"/>
            <w:bookmarkEnd w:id="11"/>
          </w:p>
        </w:tc>
      </w:tr>
      <w:tr w:rsidR="00D94895" w:rsidRPr="00370868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Тлатов Юрий Сергеевич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(ИНН:525710212407)</w:t>
            </w:r>
          </w:p>
          <w:p w14:paraId="0B60BA39" w14:textId="77777777" w:rsidR="00D94895" w:rsidRDefault="00A82879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«12»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16:59:35;</w:t>
            </w:r>
            <w:bookmarkStart w:id="11" w:name="_Hlk37864869"/>
            <w:bookmarkEnd w:id="11"/>
          </w:p>
        </w:tc>
      </w:tr>
      <w:tr w:rsidR="00D94895" w:rsidRPr="00370868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Жеребин Алексей Олегович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(ИНН:861004846075)</w:t>
            </w:r>
          </w:p>
          <w:p w14:paraId="0B60BA39" w14:textId="77777777" w:rsidR="00D94895" w:rsidRDefault="00A82879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13:49:34;</w:t>
            </w:r>
            <w:bookmarkStart w:id="11" w:name="_Hlk37864869"/>
            <w:bookmarkEnd w:id="11"/>
          </w:p>
        </w:tc>
      </w:tr>
      <w:tr w:rsidR="00D94895" w:rsidRPr="00370868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ИП Симонян Григор Аршакович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(ОГРНИП:323527500079290)</w:t>
            </w:r>
          </w:p>
          <w:p w14:paraId="0B60BA39" w14:textId="77777777" w:rsidR="00D94895" w:rsidRDefault="00A82879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13:07:08;</w:t>
            </w:r>
            <w:bookmarkStart w:id="11" w:name="_Hlk37864869"/>
            <w:bookmarkEnd w:id="11"/>
          </w:p>
        </w:tc>
      </w:tr>
    </w:tbl>
    <w:p w14:paraId="0B60BA3B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0B60BA3C" w14:textId="77777777" w:rsidR="00D94895" w:rsidRDefault="00A82879">
      <w:pPr>
        <w:spacing w:after="120" w:line="264" w:lineRule="auto"/>
        <w:ind w:left="567"/>
      </w:pPr>
      <w:r>
        <w:t>Последнее предложение о цене лота: 50 000.00 руб. </w:t>
      </w:r>
    </w:p>
    <w:p w14:paraId="0B60BA3D" w14:textId="77777777" w:rsidR="00D94895" w:rsidRDefault="00A82879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D94895" w14:paraId="0B60BA41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3E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3F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0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D94895" w14:paraId="0B60BA45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2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Тлатов Юрий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3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4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17.03.2025 13:00:51.078095</w:t>
            </w:r>
          </w:p>
        </w:tc>
      </w:tr>
    </w:tbl>
    <w:p w14:paraId="0B60BA46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97"/>
        <w:gridCol w:w="2430"/>
        <w:gridCol w:w="2261"/>
        <w:gridCol w:w="2063"/>
      </w:tblGrid>
      <w:tr w:rsidR="00D94895" w14:paraId="0B60BA4B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B60BA47" w14:textId="77777777" w:rsidR="00D94895" w:rsidRDefault="00D94895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8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9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A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D94895" w14:paraId="0B60BA50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B60BA4C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D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Тлатов Юрий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E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603011, Нижегородская область, г. Нижний Новгород, ул. Левобережная, д. 2, кв. 173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F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50 000.00</w:t>
            </w:r>
          </w:p>
        </w:tc>
      </w:tr>
    </w:tbl>
    <w:p w14:paraId="0B60BA51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0B60BA52" w14:textId="77777777" w:rsidR="00D94895" w:rsidRDefault="00A82879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0B60BA53" w14:textId="77777777" w:rsidR="00D94895" w:rsidRDefault="00A8287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0B60BA54" w14:textId="77777777" w:rsidR="00D94895" w:rsidRDefault="00A82879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№ 40817810550190696462 в ПАО «Совкомбанк», к/с 30101810150040000763, БИК 045004763.</w:t>
      </w:r>
    </w:p>
    <w:p w14:paraId="0B60BA55" w14:textId="77777777" w:rsidR="00D94895" w:rsidRDefault="00A82879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0B60BA56" w14:textId="77777777" w:rsidR="00D94895" w:rsidRDefault="00A8287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0B60BA57" w14:textId="77777777" w:rsidR="00D94895" w:rsidRDefault="00A8287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0B60BA58" w14:textId="77777777" w:rsidR="00D94895" w:rsidRDefault="00A8287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0B60BA59" w14:textId="77777777" w:rsidR="00D94895" w:rsidRDefault="00D94895">
      <w:pPr>
        <w:spacing w:line="264" w:lineRule="auto"/>
        <w:rPr>
          <w:lang w:val="en-US"/>
        </w:rPr>
      </w:pPr>
    </w:p>
    <w:sectPr w:rsidR="00D94895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5F4008" w14:textId="77777777" w:rsidR="00CF724B" w:rsidRDefault="00CF724B">
      <w:r>
        <w:separator/>
      </w:r>
    </w:p>
  </w:endnote>
  <w:endnote w:type="continuationSeparator" w:id="0">
    <w:p w14:paraId="7D615148" w14:textId="77777777" w:rsidR="00CF724B" w:rsidRDefault="00CF7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CA46D" w14:textId="77777777" w:rsidR="00CF724B" w:rsidRDefault="00CF724B">
      <w:r>
        <w:separator/>
      </w:r>
    </w:p>
  </w:footnote>
  <w:footnote w:type="continuationSeparator" w:id="0">
    <w:p w14:paraId="7283029E" w14:textId="77777777" w:rsidR="00CF724B" w:rsidRDefault="00CF7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0BA60" w14:textId="77777777" w:rsidR="00D94895" w:rsidRDefault="00A8287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0B60BA61" wp14:editId="0B60BA62">
              <wp:simplePos x="0" y="0"/>
              <wp:positionH relativeFrom="column">
                <wp:posOffset>-1060450</wp:posOffset>
              </wp:positionH>
              <wp:positionV relativeFrom="paragraph">
                <wp:posOffset>-433070</wp:posOffset>
              </wp:positionV>
              <wp:extent cx="7569835" cy="1070165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9360" cy="1070100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5pt;margin-top:-34.1pt;width:595.95pt;height:842.5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95"/>
    <w:rsid w:val="001C04DD"/>
    <w:rsid w:val="00370868"/>
    <w:rsid w:val="004F45D0"/>
    <w:rsid w:val="009931CB"/>
    <w:rsid w:val="00A82879"/>
    <w:rsid w:val="00CF724B"/>
    <w:rsid w:val="00D9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BA12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9799C-EBC7-4403-B011-0054B7663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66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