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10176–ОАОФ/1/1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марта 2025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10176-ОАОФ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Абдиев Саддула Норимон Углы;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LADA GRANTA DRIVE ACTIVE, 2024 года выпуска, VIN Z0X219079R1028309.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А43-30902/2024 3-304.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Абдиев Саддула Норимон Углы.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«06» февраля 2025г. 09:00:00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«13» марта 2025г. 11:00:00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марта 2025 года, время:  13:07:08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Симонян Григор Аршакович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ОГРНИП:323527500079290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марта 2025 года, время:  13:49:34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Жеребин Алексей Олегович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ИНН:861004846075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«12» марта 2025 года, время:  16:59:35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Тлатов Юрий Сергеевич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ИНН:525710212407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«13» марта 2025 года, время:  09:28:04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Грушин Максим Михайлович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ИНН:524612036180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«13» марта 2025 года, время:  09:34:17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Дубиков Илья СЕРГЕЕВИЧ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ИНН:615019760014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«13» марта 2025 года, время:  10:19:03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Нерсесян Карен Владиславович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ИНН:235404867924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«13» марта 2025 года, время:  10:19:03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Нерсесян Карен Владиславович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ИНН:235404867924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«13» марта 2025 года, время:  09:34:17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Дубиков Илья СЕРГЕЕВИЧ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ИНН:615019760014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«13» марта 2025 года, время:  09:28:04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Грушин Максим Михайлович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ИНН:524612036180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«12» марта 2025 года, время:  16:59:35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Тлатов Юрий Сергеевич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ИНН:525710212407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«11» марта 2025 года, время:  13:49:34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Жеребин Алексей Олегович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ИНН:861004846075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марта 2025 года, время:  13:07:08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Симонян Григор Аршакович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ОГРНИП:323527500079290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