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10179–ОТПП/1/2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февраля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«Умные Машины»;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Источник бесперебойного питания 2шт. 9645,3руб.; Моноблок HAWKER 6 MFP 180 4шт. 89919руб.; Картридж (тонер-картридж) 3384руб.; Картридж для Kyocera 3384руб.; Монитор ACER KA2 3шт. 21149,1руб.; Монитор Philips 242V8 5076руб.; Монитор Loc 24B2XDM 10шт. 719100руб.; Монитор Loc 200lm 8шт. 20304руб.; Монитор Philips 223V 2шт. 6429,6руб.; Монитор Acer KB242HYLbix 5865,3руб.; Монитор Samsung LC32R500 14663,7руб.; Наушники Гарнитура Audio 15шт. 114210руб.; Веб-камера 16шт. 10828,8руб.; Системный блок 25шт. 130425,3руб.; Мышь 26шт. 4399,2руб.; Клавиатура компьютерная 32шт. 14754,6руб.; МФУ Brother 54217,8руб.; Принтер Canon 11562,3руб.; МФУ Kyocera M4125idn 101520руб.; МФУ Kyocera M2235dn 33135,3руб.; МФУ Kyocera M2040dn 11шт. 335016руб.; Источник бесперебойного питания SNR-UPS-LIRM-3000-PS 3шт. 94338руб.; Источник бесперебойного питания SNR-UPS-LIRM-1000-PS 3шт. 75648,6руб...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1 878 975.90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А65-30736/2023.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Татарстан.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«Умные Машины».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26.02.2025 10:00:00 ⇆ 28.02.2025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2025 года, время:  12:49:39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Тамберг Максим Юрьевич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ИНН:593901873818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2025 года, время:  14:25:37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ИНН:526109984416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2025 года, время:  15:53:15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Веселов Даниил Игоревич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ОГРНИП:319784700003072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08:37:53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Шульгин Сергей Михайлович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ИНН:637100646692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10:44:16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Крупеникова Ольга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ИНН:645205730810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17:29:16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Каримов Рамиль Рафаилович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ИНН:431000722255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17:29:16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Каримов Рамиль Рафаилович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ИНН:431000722255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10:44:16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Крупеникова Ольга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ИНН:645205730810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«28» февраля 2025 года, время:  08:37:53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Шульгин Сергей Михайлович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ИНН:637100646692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2025 года, время:  15:53:15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Веселов Даниил Игоревич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ОГРНИП:319784700003072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«27» февраля 2025 года, время:  14:25:37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Махлонов Денис Владимирович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ИНН:526109984416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февраля 2025 года, время:  12:49:39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Тамберг Максим Юрьевич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ИНН:593901873818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