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10163–ОАОФ/1/2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Свердлик Григорий Владимирович;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АУДИ А6 ALLROAD QUATTRO VIN:WAUZZZ4F4AN021273 2009 г.в. гос номер 00910052.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А43-3201/2023.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Свердлик Григорий Владимирович.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«22» января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«26» февраля 2025г.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февраля 2025 года, время:  15:59:18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Маслов Михаил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ИНН:526021009467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февраля 2025 года, время:  15:59:18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Маслов Михаил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ИНН:526021009467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