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10172–ОТПП/2/11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февраля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«ГИДРОСПЕЦСТРОЙ»;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Труба ф325 х 6 ст. (стальная в изоляции) 5п.м. 17667,9 руб.; Труба ф325 х 6 ст. (стальная в изоляции) 6п.м. 21201,3 руб..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38 869.20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А43-40783/2022.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«ГИДРОСПЕЦСТРОЙ».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