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10157–ОАОФ/2/33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февраля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КП "ЭРА";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33</w:t>
      </w:r>
      <w:r>
        <w:rPr>
          <w:rFonts w:eastAsia="Times New Roman"/>
        </w:rPr>
        <w:t>: принтер EOS2/300, разрешение печати 300dpi, 00-000027.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66 519.00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А21-11494/2023.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АО КП "ЭРА".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«28» декабря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«13» февраля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«17» февраля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«17» февраля 2025г. 13:51:35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