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Бытовка "БК-1", 00-000045.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131 265.00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