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10157–ОАОФ/2/14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Лазерный комплекс (ЛК) FMARK-20 NS-Y (20 Вт), 9610.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917 700.00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13:51:37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