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46</w:t>
      </w:r>
      <w:r w:rsidRPr="00473013">
        <w:rPr>
          <w:rFonts w:eastAsia="Times New Roman"/>
        </w:rPr>
        <w:t>: Право требования к АО "ЯКОРЬ ЭСТЕЙТ" (ИНН 4705062807) в размере 2 142 000,00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