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14</w:t>
      </w:r>
      <w:r w:rsidRPr="00473013">
        <w:rPr>
          <w:rFonts w:eastAsia="Times New Roman"/>
        </w:rPr>
        <w:t>: Лазерный комплекс (ЛК) FMARK-20 NS-Y (20 Вт), 9610.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