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10149–ОАЗФ/1/10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Кольцо доборное КС 7.3 787,5 руб.; Кольцо доборное КС 15.6 2шт. 3465 руб.; Кольцо доборное КС 15.9 304,2 руб.; Плита днища колец ПН 10 1181,7 руб.; Плита днища колец ПН 15 3шт. 6615 руб.; Плита днища колец ПН 20 3859,2 руб.; Плита перекрытия колец ПП 10-1 3шт. 3307,5 руб..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19 520.10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