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10139–ОАОФ/1/2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декабря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Шапиро Юрий Михайлович;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Автомобиль: седельный тягач, VIN:Y3M6430B9D0000374, 2013 г.в., марка МАЗ - 6430B9-1420-020, принадлежащий Шапиро Ю.М. на праве собственности..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А16-880/2023.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Еврейской автономной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Шапиро Юрий Михайлович.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Забелина Наталья Александровна.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Забелина Наталья Александровна.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«23» ноября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«28» декабря 2024г.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(Забелина Наталья Александровна)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Забелина Наталья Александровна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