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10128–ОАЗФ/2/4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ВАЗ LADA 212140; г.р.н. Р 250 ЕС 152; глубокий фиолетовый.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521 769.00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